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D12" w:rsidRDefault="008D7823">
      <w:pPr>
        <w:pBdr>
          <w:top w:val="nil"/>
          <w:left w:val="nil"/>
          <w:bottom w:val="nil"/>
          <w:right w:val="nil"/>
          <w:between w:val="nil"/>
        </w:pBdr>
        <w:spacing w:after="0" w:line="240" w:lineRule="auto"/>
        <w:rPr>
          <w:b/>
          <w:color w:val="0070C0"/>
          <w:sz w:val="28"/>
          <w:szCs w:val="28"/>
          <w:u w:val="single"/>
        </w:rPr>
      </w:pPr>
      <w:r>
        <w:rPr>
          <w:color w:val="000000"/>
        </w:rPr>
        <w:t xml:space="preserve">                                                                                                                                  </w:t>
      </w:r>
    </w:p>
    <w:p w:rsidR="001C2D12" w:rsidRDefault="008D7823">
      <w:pPr>
        <w:spacing w:after="280" w:line="240" w:lineRule="auto"/>
        <w:rPr>
          <w:b/>
          <w:color w:val="0070C0"/>
          <w:sz w:val="28"/>
          <w:szCs w:val="28"/>
          <w:u w:val="single"/>
        </w:rPr>
      </w:pPr>
      <w:r>
        <w:rPr>
          <w:b/>
          <w:color w:val="0070C0"/>
          <w:sz w:val="28"/>
          <w:szCs w:val="28"/>
          <w:u w:val="single"/>
        </w:rPr>
        <w:t>Tekst 1 Oproep #</w:t>
      </w:r>
      <w:proofErr w:type="spellStart"/>
      <w:r>
        <w:rPr>
          <w:b/>
          <w:color w:val="0070C0"/>
          <w:sz w:val="28"/>
          <w:szCs w:val="28"/>
          <w:u w:val="single"/>
        </w:rPr>
        <w:t>goedopweg</w:t>
      </w:r>
      <w:proofErr w:type="spellEnd"/>
      <w:r>
        <w:rPr>
          <w:b/>
          <w:color w:val="0070C0"/>
          <w:sz w:val="28"/>
          <w:szCs w:val="28"/>
          <w:u w:val="single"/>
        </w:rPr>
        <w:t>-helden</w:t>
      </w:r>
    </w:p>
    <w:p w:rsidR="001C2D12" w:rsidRDefault="008D7823">
      <w:pPr>
        <w:spacing w:after="280"/>
        <w:rPr>
          <w:b/>
          <w:sz w:val="28"/>
          <w:szCs w:val="28"/>
        </w:rPr>
      </w:pPr>
      <w:r>
        <w:rPr>
          <w:b/>
          <w:sz w:val="28"/>
          <w:szCs w:val="28"/>
        </w:rPr>
        <w:t>Gezocht! #</w:t>
      </w:r>
      <w:proofErr w:type="spellStart"/>
      <w:r>
        <w:rPr>
          <w:b/>
          <w:sz w:val="28"/>
          <w:szCs w:val="28"/>
        </w:rPr>
        <w:t>goedopweg</w:t>
      </w:r>
      <w:proofErr w:type="spellEnd"/>
      <w:r>
        <w:rPr>
          <w:b/>
          <w:sz w:val="28"/>
          <w:szCs w:val="28"/>
        </w:rPr>
        <w:t>-helden</w:t>
      </w:r>
      <w:r>
        <w:rPr>
          <w:noProof/>
        </w:rPr>
        <w:drawing>
          <wp:anchor distT="0" distB="0" distL="114300" distR="114300" simplePos="0" relativeHeight="251658240" behindDoc="0" locked="0" layoutInCell="1" hidden="0" allowOverlap="1">
            <wp:simplePos x="0" y="0"/>
            <wp:positionH relativeFrom="margin">
              <wp:posOffset>3876675</wp:posOffset>
            </wp:positionH>
            <wp:positionV relativeFrom="paragraph">
              <wp:posOffset>371475</wp:posOffset>
            </wp:positionV>
            <wp:extent cx="1765300" cy="817880"/>
            <wp:effectExtent l="0" t="0" r="0" b="0"/>
            <wp:wrapSquare wrapText="bothSides" distT="0" distB="0" distL="114300" distR="114300"/>
            <wp:docPr id="2" name="image6.png" descr="gezocht helden"/>
            <wp:cNvGraphicFramePr/>
            <a:graphic xmlns:a="http://schemas.openxmlformats.org/drawingml/2006/main">
              <a:graphicData uri="http://schemas.openxmlformats.org/drawingml/2006/picture">
                <pic:pic xmlns:pic="http://schemas.openxmlformats.org/drawingml/2006/picture">
                  <pic:nvPicPr>
                    <pic:cNvPr id="0" name="image6.png" descr="gezocht helden"/>
                    <pic:cNvPicPr preferRelativeResize="0"/>
                  </pic:nvPicPr>
                  <pic:blipFill>
                    <a:blip r:embed="rId8"/>
                    <a:srcRect/>
                    <a:stretch>
                      <a:fillRect/>
                    </a:stretch>
                  </pic:blipFill>
                  <pic:spPr>
                    <a:xfrm>
                      <a:off x="0" y="0"/>
                      <a:ext cx="1765300" cy="817880"/>
                    </a:xfrm>
                    <a:prstGeom prst="rect">
                      <a:avLst/>
                    </a:prstGeom>
                    <a:ln/>
                  </pic:spPr>
                </pic:pic>
              </a:graphicData>
            </a:graphic>
          </wp:anchor>
        </w:drawing>
      </w:r>
    </w:p>
    <w:p w:rsidR="001C2D12" w:rsidRDefault="008D7823">
      <w:pPr>
        <w:jc w:val="both"/>
      </w:pPr>
      <w:r>
        <w:t>Tijdens de Week van de Mobiliteit, het jaarlijkse festival van de Duurzame mobiliteit van 16 tot 22 september zetten we #</w:t>
      </w:r>
      <w:proofErr w:type="spellStart"/>
      <w:r>
        <w:t>goedopweg</w:t>
      </w:r>
      <w:proofErr w:type="spellEnd"/>
      <w:r>
        <w:t xml:space="preserve">-helden in de kijker. Helden die net dat ietsje meer doen rond duurzame mobiliteit. </w:t>
      </w:r>
    </w:p>
    <w:p w:rsidR="001C2D12" w:rsidRDefault="008D7823">
      <w:pPr>
        <w:jc w:val="both"/>
      </w:pPr>
      <w:bookmarkStart w:id="0" w:name="_gjdgxs" w:colFirst="0" w:colLast="0"/>
      <w:bookmarkEnd w:id="0"/>
      <w:r>
        <w:rPr>
          <w:b/>
        </w:rPr>
        <w:t>Wie zet jou #</w:t>
      </w:r>
      <w:proofErr w:type="spellStart"/>
      <w:r>
        <w:rPr>
          <w:b/>
        </w:rPr>
        <w:t>goedopweg</w:t>
      </w:r>
      <w:proofErr w:type="spellEnd"/>
      <w:r>
        <w:rPr>
          <w:b/>
        </w:rPr>
        <w:t>?</w:t>
      </w:r>
      <w:r>
        <w:t xml:space="preserve"> Ken jij iemand di</w:t>
      </w:r>
      <w:r>
        <w:t>e zich vrijwillig inzet en anderen aanzet om #</w:t>
      </w:r>
      <w:proofErr w:type="spellStart"/>
      <w:r>
        <w:t>goedopweg</w:t>
      </w:r>
      <w:proofErr w:type="spellEnd"/>
      <w:r>
        <w:t xml:space="preserve"> te gaan? </w:t>
      </w:r>
    </w:p>
    <w:p w:rsidR="001C2D12" w:rsidRDefault="008D7823">
      <w:pPr>
        <w:jc w:val="both"/>
      </w:pPr>
      <w:r>
        <w:t xml:space="preserve">Een collega die een carpoolsysteem heeft uitgewerkt? Een juf die elke ochtend het hek voor de </w:t>
      </w:r>
      <w:proofErr w:type="spellStart"/>
      <w:r>
        <w:t>schoolstraat</w:t>
      </w:r>
      <w:proofErr w:type="spellEnd"/>
      <w:r>
        <w:t xml:space="preserve"> klaar zet? Een mama of papa die de kinderen van de buurt naar school begeleidt met </w:t>
      </w:r>
      <w:r>
        <w:t>de fiets? Een werkgever die voor een fietsontbijt zorgt? Een enthousiaste buschauffeur of treinconducteur die de rit net dat ietsje aangenamer maakt? Een buurman die de wijk heeft aangezet tot autodelen? Een wandelaar die alle trage wegen in het dorp in ka</w:t>
      </w:r>
      <w:r>
        <w:t xml:space="preserve">art heeft gebracht? </w:t>
      </w:r>
    </w:p>
    <w:p w:rsidR="001C2D12" w:rsidRDefault="008D7823">
      <w:pPr>
        <w:jc w:val="both"/>
        <w:rPr>
          <w:sz w:val="28"/>
          <w:szCs w:val="28"/>
        </w:rPr>
      </w:pPr>
      <w:hyperlink r:id="rId9">
        <w:r>
          <w:rPr>
            <w:color w:val="0000FF"/>
            <w:sz w:val="28"/>
            <w:szCs w:val="28"/>
            <w:u w:val="single"/>
          </w:rPr>
          <w:t>Vertel het ons!</w:t>
        </w:r>
      </w:hyperlink>
      <w:r>
        <w:rPr>
          <w:sz w:val="28"/>
          <w:szCs w:val="28"/>
        </w:rPr>
        <w:t xml:space="preserve"> </w:t>
      </w:r>
    </w:p>
    <w:p w:rsidR="001C2D12" w:rsidRDefault="008D7823">
      <w:pPr>
        <w:jc w:val="both"/>
      </w:pPr>
      <w:r>
        <w:t>Tijdens de week bedanken we deze helden met een fijne attentie en zetten we hen in de bloemetjes in samenwerking met Ra</w:t>
      </w:r>
      <w:r>
        <w:t>dio 2!</w:t>
      </w:r>
    </w:p>
    <w:p w:rsidR="001C2D12" w:rsidRDefault="008D7823">
      <w:pPr>
        <w:spacing w:before="280" w:after="280" w:line="240" w:lineRule="auto"/>
        <w:rPr>
          <w:b/>
          <w:color w:val="0070C0"/>
          <w:sz w:val="28"/>
          <w:szCs w:val="28"/>
          <w:u w:val="single"/>
        </w:rPr>
      </w:pPr>
      <w:r>
        <w:rPr>
          <w:b/>
          <w:color w:val="0070C0"/>
          <w:sz w:val="28"/>
          <w:szCs w:val="28"/>
          <w:u w:val="single"/>
        </w:rPr>
        <w:t>Tekst 2: Oproep acties</w:t>
      </w:r>
    </w:p>
    <w:p w:rsidR="001C2D12" w:rsidRDefault="008D7823">
      <w:pPr>
        <w:spacing w:after="280"/>
        <w:rPr>
          <w:b/>
          <w:sz w:val="28"/>
          <w:szCs w:val="28"/>
        </w:rPr>
      </w:pPr>
      <w:r>
        <w:rPr>
          <w:b/>
          <w:sz w:val="28"/>
          <w:szCs w:val="28"/>
        </w:rPr>
        <w:t>Organiseer zelf een actie!</w:t>
      </w:r>
      <w:r>
        <w:rPr>
          <w:sz w:val="28"/>
          <w:szCs w:val="28"/>
        </w:rPr>
        <w:t xml:space="preserve"> </w:t>
      </w:r>
      <w:r>
        <w:rPr>
          <w:noProof/>
        </w:rPr>
        <w:drawing>
          <wp:anchor distT="0" distB="0" distL="114300" distR="114300" simplePos="0" relativeHeight="251659264" behindDoc="0" locked="0" layoutInCell="1" hidden="0" allowOverlap="1">
            <wp:simplePos x="0" y="0"/>
            <wp:positionH relativeFrom="margin">
              <wp:posOffset>4180205</wp:posOffset>
            </wp:positionH>
            <wp:positionV relativeFrom="paragraph">
              <wp:posOffset>230505</wp:posOffset>
            </wp:positionV>
            <wp:extent cx="1695450" cy="1352550"/>
            <wp:effectExtent l="0" t="0" r="0" b="0"/>
            <wp:wrapSquare wrapText="bothSides" distT="0" distB="0" distL="114300" distR="114300"/>
            <wp:docPr id="3" name="image8.png" descr="stempel goedopweg"/>
            <wp:cNvGraphicFramePr/>
            <a:graphic xmlns:a="http://schemas.openxmlformats.org/drawingml/2006/main">
              <a:graphicData uri="http://schemas.openxmlformats.org/drawingml/2006/picture">
                <pic:pic xmlns:pic="http://schemas.openxmlformats.org/drawingml/2006/picture">
                  <pic:nvPicPr>
                    <pic:cNvPr id="0" name="image8.png" descr="stempel goedopweg"/>
                    <pic:cNvPicPr preferRelativeResize="0"/>
                  </pic:nvPicPr>
                  <pic:blipFill>
                    <a:blip r:embed="rId10"/>
                    <a:srcRect/>
                    <a:stretch>
                      <a:fillRect/>
                    </a:stretch>
                  </pic:blipFill>
                  <pic:spPr>
                    <a:xfrm>
                      <a:off x="0" y="0"/>
                      <a:ext cx="1695450" cy="1352550"/>
                    </a:xfrm>
                    <a:prstGeom prst="rect">
                      <a:avLst/>
                    </a:prstGeom>
                    <a:ln/>
                  </pic:spPr>
                </pic:pic>
              </a:graphicData>
            </a:graphic>
          </wp:anchor>
        </w:drawing>
      </w:r>
    </w:p>
    <w:p w:rsidR="001C2D12" w:rsidRDefault="008D7823">
      <w:pPr>
        <w:spacing w:after="280"/>
      </w:pPr>
      <w:r>
        <w:t>Ga ook #</w:t>
      </w:r>
      <w:proofErr w:type="spellStart"/>
      <w:r>
        <w:t>goedopweg</w:t>
      </w:r>
      <w:proofErr w:type="spellEnd"/>
      <w:r>
        <w:t xml:space="preserve"> tijdens de Week van de Mobiliteit en organiseer zelf een actie.</w:t>
      </w:r>
      <w:r>
        <w:rPr>
          <w:rFonts w:ascii="Arial" w:eastAsia="Arial" w:hAnsi="Arial" w:cs="Arial"/>
          <w:color w:val="555555"/>
          <w:highlight w:val="white"/>
        </w:rPr>
        <w:t xml:space="preserve"> </w:t>
      </w:r>
      <w:r>
        <w:t>Geef ook met jouw actie dat duwtje in de rug om je buurt, vereniging, organisatie, bedrijf, ... stil te laten staan</w:t>
      </w:r>
      <w:r>
        <w:t xml:space="preserve"> bij ons mobiliteitsgedrag en #</w:t>
      </w:r>
      <w:proofErr w:type="spellStart"/>
      <w:r>
        <w:t>goedopweg</w:t>
      </w:r>
      <w:proofErr w:type="spellEnd"/>
      <w:r>
        <w:t xml:space="preserve"> te gaan.  </w:t>
      </w:r>
    </w:p>
    <w:p w:rsidR="001C2D12" w:rsidRDefault="008D7823">
      <w:pPr>
        <w:spacing w:after="280"/>
        <w:rPr>
          <w:rFonts w:ascii="Arial" w:eastAsia="Arial" w:hAnsi="Arial" w:cs="Arial"/>
          <w:color w:val="555555"/>
          <w:highlight w:val="white"/>
        </w:rPr>
      </w:pPr>
      <w:r>
        <w:t>Een speelstraat, een ontbijt voor je fietsende collega’s, een wandeling langs de trage wegen in jouw gemeente, een parking voor 1 dag omtoveren in een buurtpleintje,…Het kan allemaal. Laat je inspireren e</w:t>
      </w:r>
      <w:r>
        <w:t xml:space="preserve">n </w:t>
      </w:r>
      <w:hyperlink r:id="rId11">
        <w:r>
          <w:rPr>
            <w:color w:val="0000FF"/>
            <w:u w:val="single"/>
          </w:rPr>
          <w:t>registreer jouw mobiliteitsactie nu!</w:t>
        </w:r>
      </w:hyperlink>
      <w:r>
        <w:t xml:space="preserve"> Zo kunnen we je initiatief mee promoten en brengen we de dynamiek voor duurzame mobiliteit tijdens de Week hier in beeld. We hebben ook leuk </w:t>
      </w:r>
      <w:hyperlink r:id="rId12">
        <w:r>
          <w:t>kant-en-klaar promo</w:t>
        </w:r>
        <w:r>
          <w:t>tiemateriaal </w:t>
        </w:r>
      </w:hyperlink>
      <w:r>
        <w:t>voor je klaa</w:t>
      </w:r>
      <w:r>
        <w:rPr>
          <w:rFonts w:ascii="Arial" w:eastAsia="Arial" w:hAnsi="Arial" w:cs="Arial"/>
          <w:color w:val="555555"/>
          <w:highlight w:val="white"/>
        </w:rPr>
        <w:t>r!</w:t>
      </w:r>
    </w:p>
    <w:p w:rsidR="001C2D12" w:rsidRDefault="008D7823">
      <w:pPr>
        <w:spacing w:after="280" w:line="240" w:lineRule="auto"/>
        <w:rPr>
          <w:b/>
          <w:color w:val="0070C0"/>
          <w:sz w:val="28"/>
          <w:szCs w:val="28"/>
          <w:u w:val="single"/>
        </w:rPr>
      </w:pPr>
      <w:r>
        <w:rPr>
          <w:b/>
          <w:color w:val="0070C0"/>
          <w:sz w:val="28"/>
          <w:szCs w:val="28"/>
          <w:u w:val="single"/>
        </w:rPr>
        <w:t>Tekst 3 Algemeen</w:t>
      </w:r>
      <w:r>
        <w:rPr>
          <w:noProof/>
        </w:rPr>
        <w:drawing>
          <wp:anchor distT="0" distB="0" distL="114300" distR="114300" simplePos="0" relativeHeight="251660288" behindDoc="0" locked="0" layoutInCell="1" hidden="0" allowOverlap="1">
            <wp:simplePos x="0" y="0"/>
            <wp:positionH relativeFrom="margin">
              <wp:posOffset>3764915</wp:posOffset>
            </wp:positionH>
            <wp:positionV relativeFrom="paragraph">
              <wp:posOffset>229234</wp:posOffset>
            </wp:positionV>
            <wp:extent cx="1765300" cy="624205"/>
            <wp:effectExtent l="0" t="0" r="0" b="0"/>
            <wp:wrapSquare wrapText="bothSides" distT="0" distB="0" distL="114300" distR="114300"/>
            <wp:docPr id="8" name="image15.png" descr="#goedopweg"/>
            <wp:cNvGraphicFramePr/>
            <a:graphic xmlns:a="http://schemas.openxmlformats.org/drawingml/2006/main">
              <a:graphicData uri="http://schemas.openxmlformats.org/drawingml/2006/picture">
                <pic:pic xmlns:pic="http://schemas.openxmlformats.org/drawingml/2006/picture">
                  <pic:nvPicPr>
                    <pic:cNvPr id="0" name="image15.png" descr="#goedopweg"/>
                    <pic:cNvPicPr preferRelativeResize="0"/>
                  </pic:nvPicPr>
                  <pic:blipFill>
                    <a:blip r:embed="rId13"/>
                    <a:srcRect/>
                    <a:stretch>
                      <a:fillRect/>
                    </a:stretch>
                  </pic:blipFill>
                  <pic:spPr>
                    <a:xfrm>
                      <a:off x="0" y="0"/>
                      <a:ext cx="1765300" cy="624205"/>
                    </a:xfrm>
                    <a:prstGeom prst="rect">
                      <a:avLst/>
                    </a:prstGeom>
                    <a:ln/>
                  </pic:spPr>
                </pic:pic>
              </a:graphicData>
            </a:graphic>
          </wp:anchor>
        </w:drawing>
      </w:r>
    </w:p>
    <w:p w:rsidR="001C2D12" w:rsidRDefault="008D7823">
      <w:pPr>
        <w:pBdr>
          <w:top w:val="nil"/>
          <w:left w:val="nil"/>
          <w:bottom w:val="nil"/>
          <w:right w:val="nil"/>
          <w:between w:val="nil"/>
        </w:pBdr>
        <w:spacing w:after="0"/>
        <w:rPr>
          <w:b/>
          <w:i/>
          <w:color w:val="000000"/>
          <w:sz w:val="20"/>
          <w:szCs w:val="20"/>
        </w:rPr>
      </w:pPr>
      <w:r>
        <w:rPr>
          <w:b/>
          <w:color w:val="000000"/>
          <w:sz w:val="32"/>
          <w:szCs w:val="32"/>
        </w:rPr>
        <w:lastRenderedPageBreak/>
        <w:t>Week van de Mobiliteit van 16 tot 22 september</w:t>
      </w:r>
      <w:r>
        <w:rPr>
          <w:b/>
          <w:i/>
          <w:color w:val="000000"/>
          <w:sz w:val="20"/>
          <w:szCs w:val="20"/>
        </w:rPr>
        <w:t xml:space="preserve"> </w:t>
      </w:r>
    </w:p>
    <w:p w:rsidR="001C2D12" w:rsidRDefault="001C2D12">
      <w:pPr>
        <w:pBdr>
          <w:top w:val="nil"/>
          <w:left w:val="nil"/>
          <w:bottom w:val="nil"/>
          <w:right w:val="nil"/>
          <w:between w:val="nil"/>
        </w:pBdr>
        <w:spacing w:after="0"/>
        <w:rPr>
          <w:b/>
          <w:i/>
          <w:color w:val="000000"/>
        </w:rPr>
      </w:pPr>
    </w:p>
    <w:p w:rsidR="001C2D12" w:rsidRDefault="008D7823">
      <w:pPr>
        <w:pBdr>
          <w:top w:val="nil"/>
          <w:left w:val="nil"/>
          <w:bottom w:val="nil"/>
          <w:right w:val="nil"/>
          <w:between w:val="nil"/>
        </w:pBdr>
        <w:spacing w:after="0"/>
        <w:rPr>
          <w:b/>
          <w:i/>
          <w:color w:val="000000"/>
        </w:rPr>
      </w:pPr>
      <w:r>
        <w:rPr>
          <w:b/>
          <w:i/>
          <w:color w:val="000000"/>
        </w:rPr>
        <w:t>Ga ook #</w:t>
      </w:r>
      <w:proofErr w:type="spellStart"/>
      <w:r>
        <w:rPr>
          <w:b/>
          <w:i/>
          <w:color w:val="000000"/>
        </w:rPr>
        <w:t>goedopweg</w:t>
      </w:r>
      <w:proofErr w:type="spellEnd"/>
      <w:r>
        <w:rPr>
          <w:b/>
          <w:i/>
          <w:color w:val="000000"/>
        </w:rPr>
        <w:t xml:space="preserve"> tijdens de weekvandemobiliteit.be </w:t>
      </w:r>
    </w:p>
    <w:p w:rsidR="001C2D12" w:rsidRDefault="001C2D12">
      <w:pPr>
        <w:pBdr>
          <w:top w:val="nil"/>
          <w:left w:val="nil"/>
          <w:bottom w:val="nil"/>
          <w:right w:val="nil"/>
          <w:between w:val="nil"/>
        </w:pBdr>
        <w:spacing w:after="0"/>
        <w:ind w:left="708"/>
        <w:rPr>
          <w:color w:val="000000"/>
          <w:sz w:val="20"/>
          <w:szCs w:val="20"/>
        </w:rPr>
      </w:pPr>
    </w:p>
    <w:p w:rsidR="001C2D12" w:rsidRDefault="008D7823">
      <w:pPr>
        <w:pBdr>
          <w:top w:val="nil"/>
          <w:left w:val="nil"/>
          <w:bottom w:val="nil"/>
          <w:right w:val="nil"/>
          <w:between w:val="nil"/>
        </w:pBdr>
        <w:spacing w:after="0"/>
        <w:rPr>
          <w:i/>
          <w:color w:val="000000"/>
        </w:rPr>
      </w:pPr>
      <w:r>
        <w:rPr>
          <w:i/>
          <w:color w:val="000000"/>
        </w:rPr>
        <w:t>Maak de overstap. Ga #</w:t>
      </w:r>
      <w:proofErr w:type="spellStart"/>
      <w:r>
        <w:rPr>
          <w:i/>
          <w:color w:val="000000"/>
        </w:rPr>
        <w:t>goedopweg</w:t>
      </w:r>
      <w:proofErr w:type="spellEnd"/>
      <w:r>
        <w:rPr>
          <w:i/>
          <w:color w:val="000000"/>
        </w:rPr>
        <w:t xml:space="preserve"> en ervaar de voordelen voor jouw verplaatsingen. </w:t>
      </w:r>
    </w:p>
    <w:p w:rsidR="001C2D12" w:rsidRDefault="008D7823">
      <w:pPr>
        <w:pBdr>
          <w:top w:val="nil"/>
          <w:left w:val="nil"/>
          <w:bottom w:val="nil"/>
          <w:right w:val="nil"/>
          <w:between w:val="nil"/>
        </w:pBdr>
        <w:spacing w:after="0"/>
        <w:rPr>
          <w:i/>
          <w:color w:val="000000"/>
        </w:rPr>
      </w:pPr>
      <w:r>
        <w:rPr>
          <w:i/>
          <w:color w:val="000000"/>
        </w:rPr>
        <w:t>Ontdek alle initiatieven en acties op weekvandemobiliteit.be.</w:t>
      </w:r>
    </w:p>
    <w:p w:rsidR="001C2D12" w:rsidRDefault="001C2D12">
      <w:pPr>
        <w:pBdr>
          <w:top w:val="nil"/>
          <w:left w:val="nil"/>
          <w:bottom w:val="nil"/>
          <w:right w:val="nil"/>
          <w:between w:val="nil"/>
        </w:pBdr>
        <w:spacing w:after="0"/>
        <w:rPr>
          <w:i/>
          <w:color w:val="000000"/>
          <w:sz w:val="20"/>
          <w:szCs w:val="20"/>
        </w:rPr>
      </w:pPr>
    </w:p>
    <w:p w:rsidR="001C2D12" w:rsidRDefault="008D7823">
      <w:r>
        <w:t>De Week (16-22 september) is hét jaarlijkse festival van de duurzame mobiliteit. Meer dan 1.500 acties en initiatieven zetten het brede publiek #</w:t>
      </w:r>
      <w:proofErr w:type="spellStart"/>
      <w:r>
        <w:t>goedopweg</w:t>
      </w:r>
      <w:proofErr w:type="spellEnd"/>
      <w:r>
        <w:t xml:space="preserve"> om stil te staan bij onze dagdagelijks</w:t>
      </w:r>
      <w:r>
        <w:t>e verplaatsingen naar werk, school of in de vrije tijd. De Week is hét moment om de gewoontes te doorbreken en de voordelen te ervaren.</w:t>
      </w:r>
    </w:p>
    <w:p w:rsidR="001C2D12" w:rsidRDefault="008D7823">
      <w:pPr>
        <w:rPr>
          <w:i/>
        </w:rPr>
      </w:pPr>
      <w:r>
        <w:rPr>
          <w:i/>
        </w:rPr>
        <w:t xml:space="preserve">Voor meer informatie of vragen kan u terecht bij </w:t>
      </w:r>
      <w:hyperlink r:id="rId14">
        <w:r>
          <w:rPr>
            <w:i/>
            <w:color w:val="0000FF"/>
            <w:u w:val="single"/>
          </w:rPr>
          <w:t>bernard@duurza</w:t>
        </w:r>
        <w:r>
          <w:rPr>
            <w:i/>
            <w:color w:val="0000FF"/>
            <w:u w:val="single"/>
          </w:rPr>
          <w:t>me-mobiliteit.be</w:t>
        </w:r>
      </w:hyperlink>
      <w:r>
        <w:rPr>
          <w:i/>
        </w:rPr>
        <w:t xml:space="preserve">  of 09/331 59 11. </w:t>
      </w:r>
    </w:p>
    <w:p w:rsidR="001C2D12" w:rsidRDefault="008D7823">
      <w:pPr>
        <w:spacing w:before="280" w:after="280" w:line="240" w:lineRule="auto"/>
        <w:rPr>
          <w:b/>
          <w:color w:val="0070C0"/>
          <w:sz w:val="28"/>
          <w:szCs w:val="28"/>
          <w:u w:val="single"/>
        </w:rPr>
      </w:pPr>
      <w:r>
        <w:rPr>
          <w:b/>
          <w:color w:val="0070C0"/>
          <w:sz w:val="28"/>
          <w:szCs w:val="28"/>
          <w:u w:val="single"/>
        </w:rPr>
        <w:t xml:space="preserve">Tekst 4 : uitleg vaste acties </w:t>
      </w:r>
      <w:r>
        <w:rPr>
          <w:noProof/>
        </w:rPr>
        <w:drawing>
          <wp:anchor distT="0" distB="0" distL="114300" distR="114300" simplePos="0" relativeHeight="251661312" behindDoc="0" locked="0" layoutInCell="1" hidden="0" allowOverlap="1">
            <wp:simplePos x="0" y="0"/>
            <wp:positionH relativeFrom="margin">
              <wp:posOffset>3874134</wp:posOffset>
            </wp:positionH>
            <wp:positionV relativeFrom="paragraph">
              <wp:posOffset>318770</wp:posOffset>
            </wp:positionV>
            <wp:extent cx="1765300" cy="624205"/>
            <wp:effectExtent l="0" t="0" r="0" b="0"/>
            <wp:wrapSquare wrapText="bothSides" distT="0" distB="0" distL="114300" distR="114300"/>
            <wp:docPr id="1" name="image4.png" descr="#goedopweg"/>
            <wp:cNvGraphicFramePr/>
            <a:graphic xmlns:a="http://schemas.openxmlformats.org/drawingml/2006/main">
              <a:graphicData uri="http://schemas.openxmlformats.org/drawingml/2006/picture">
                <pic:pic xmlns:pic="http://schemas.openxmlformats.org/drawingml/2006/picture">
                  <pic:nvPicPr>
                    <pic:cNvPr id="0" name="image4.png" descr="#goedopweg"/>
                    <pic:cNvPicPr preferRelativeResize="0"/>
                  </pic:nvPicPr>
                  <pic:blipFill>
                    <a:blip r:embed="rId13"/>
                    <a:srcRect/>
                    <a:stretch>
                      <a:fillRect/>
                    </a:stretch>
                  </pic:blipFill>
                  <pic:spPr>
                    <a:xfrm>
                      <a:off x="0" y="0"/>
                      <a:ext cx="1765300" cy="624205"/>
                    </a:xfrm>
                    <a:prstGeom prst="rect">
                      <a:avLst/>
                    </a:prstGeom>
                    <a:ln/>
                  </pic:spPr>
                </pic:pic>
              </a:graphicData>
            </a:graphic>
          </wp:anchor>
        </w:drawing>
      </w:r>
    </w:p>
    <w:p w:rsidR="001C2D12" w:rsidRDefault="008D7823">
      <w:pPr>
        <w:spacing w:after="280"/>
        <w:rPr>
          <w:b/>
          <w:sz w:val="28"/>
          <w:szCs w:val="28"/>
        </w:rPr>
      </w:pPr>
      <w:r>
        <w:rPr>
          <w:b/>
          <w:sz w:val="28"/>
          <w:szCs w:val="28"/>
        </w:rPr>
        <w:t>De vaste acties</w:t>
      </w:r>
      <w:r>
        <w:rPr>
          <w:sz w:val="28"/>
          <w:szCs w:val="28"/>
        </w:rPr>
        <w:t xml:space="preserve"> </w:t>
      </w:r>
    </w:p>
    <w:p w:rsidR="001C2D12" w:rsidRDefault="008D7823">
      <w:pPr>
        <w:spacing w:after="280"/>
      </w:pPr>
      <w:r>
        <w:t xml:space="preserve">Van 16 tot 22 september beweegt er heel wat in Vlaanderen. </w:t>
      </w:r>
    </w:p>
    <w:p w:rsidR="001C2D12" w:rsidRDefault="008D7823">
      <w:pPr>
        <w:spacing w:after="280"/>
      </w:pPr>
      <w:r>
        <w:t>De Week van de Mobiliteit is hét festival van de duurzame mobiliteit. Op het podium staan tal van acties voor e</w:t>
      </w:r>
      <w:r>
        <w:t xml:space="preserve">en heel divers publiek. Denk maar aan de </w:t>
      </w:r>
      <w:proofErr w:type="spellStart"/>
      <w:r>
        <w:t>Strapdag</w:t>
      </w:r>
      <w:proofErr w:type="spellEnd"/>
      <w:r>
        <w:t xml:space="preserve">, </w:t>
      </w:r>
      <w:proofErr w:type="spellStart"/>
      <w:r>
        <w:t>Cycle</w:t>
      </w:r>
      <w:proofErr w:type="spellEnd"/>
      <w:r>
        <w:t xml:space="preserve"> Chic, de Autodeelsalons, Autovrije Zondag, </w:t>
      </w:r>
      <w:proofErr w:type="spellStart"/>
      <w:r>
        <w:t>LaMA</w:t>
      </w:r>
      <w:proofErr w:type="spellEnd"/>
      <w:r>
        <w:t xml:space="preserve">, de Delende Buurten of </w:t>
      </w:r>
      <w:proofErr w:type="spellStart"/>
      <w:r>
        <w:t>Car</w:t>
      </w:r>
      <w:proofErr w:type="spellEnd"/>
      <w:r>
        <w:t xml:space="preserve"> Free Day. Maar de Week is ook een ‘vrij podium’ voor elke mobiliteitsactie met de buurt, de school, organisatie of bedrijf.</w:t>
      </w:r>
    </w:p>
    <w:p w:rsidR="001C2D12" w:rsidRDefault="008D7823">
      <w:pPr>
        <w:spacing w:after="280"/>
      </w:pPr>
      <w:r>
        <w:t xml:space="preserve">Zo is er op 16 september </w:t>
      </w:r>
      <w:hyperlink r:id="rId15">
        <w:r>
          <w:rPr>
            <w:color w:val="0000FF"/>
            <w:u w:val="single"/>
          </w:rPr>
          <w:t>de Autovrije Zondag.</w:t>
        </w:r>
      </w:hyperlink>
      <w:r>
        <w:t xml:space="preserve"> In meer dan 40 gemeenten, verspreid over heel Vlaanderen zijn er autovrije zones </w:t>
      </w:r>
      <w:r>
        <w:t>in grote steden en kleine gemeenten. Van Herstappe tot Antwerpen. </w:t>
      </w:r>
    </w:p>
    <w:p w:rsidR="001C2D12" w:rsidRDefault="008D7823">
      <w:pPr>
        <w:pBdr>
          <w:top w:val="nil"/>
          <w:left w:val="nil"/>
          <w:bottom w:val="nil"/>
          <w:right w:val="nil"/>
          <w:between w:val="nil"/>
        </w:pBdr>
        <w:shd w:val="clear" w:color="auto" w:fill="FFFFFF"/>
        <w:spacing w:after="100" w:line="240" w:lineRule="auto"/>
        <w:rPr>
          <w:color w:val="000000"/>
        </w:rPr>
      </w:pPr>
      <w:r>
        <w:rPr>
          <w:color w:val="000000"/>
        </w:rPr>
        <w:t xml:space="preserve">Die dag kan je ook naar het </w:t>
      </w:r>
      <w:hyperlink r:id="rId16">
        <w:r>
          <w:rPr>
            <w:color w:val="0000FF"/>
            <w:u w:val="single"/>
          </w:rPr>
          <w:t>Autodeelsalon</w:t>
        </w:r>
      </w:hyperlink>
      <w:r>
        <w:rPr>
          <w:color w:val="000000"/>
        </w:rPr>
        <w:t>. Het Autodeelsalon laat iedereen kennis maken met autodelen. Het salon is telkens een echte belevingsbeurs voor jong en oud waar je verschillende autodeelsystemen kan ontdekken.</w:t>
      </w:r>
    </w:p>
    <w:p w:rsidR="001C2D12" w:rsidRDefault="008D7823">
      <w:pPr>
        <w:pBdr>
          <w:top w:val="nil"/>
          <w:left w:val="nil"/>
          <w:bottom w:val="nil"/>
          <w:right w:val="nil"/>
          <w:between w:val="nil"/>
        </w:pBdr>
        <w:shd w:val="clear" w:color="auto" w:fill="FFFFFF"/>
        <w:spacing w:after="100" w:line="240" w:lineRule="auto"/>
        <w:rPr>
          <w:rFonts w:ascii="Arial" w:eastAsia="Arial" w:hAnsi="Arial" w:cs="Arial"/>
          <w:color w:val="555555"/>
          <w:sz w:val="24"/>
          <w:szCs w:val="24"/>
        </w:rPr>
      </w:pPr>
      <w:r>
        <w:rPr>
          <w:color w:val="000000"/>
        </w:rPr>
        <w:t>De achtste editie van het Autodeelsalon wordt georganiseerd in samenwerking m</w:t>
      </w:r>
      <w:r>
        <w:rPr>
          <w:color w:val="000000"/>
        </w:rPr>
        <w:t xml:space="preserve">et de stad Oostende. Voor </w:t>
      </w:r>
      <w:bookmarkStart w:id="1" w:name="_GoBack"/>
      <w:bookmarkEnd w:id="1"/>
      <w:r>
        <w:rPr>
          <w:color w:val="000000"/>
        </w:rPr>
        <w:t xml:space="preserve">het eerst zijn we te gast in een badstad en kan je ons op 16 september vinden op het Sint Petrus- en Paulusplein. </w:t>
      </w:r>
    </w:p>
    <w:p w:rsidR="001C2D12" w:rsidRDefault="008D7823">
      <w:pPr>
        <w:spacing w:before="280" w:after="280"/>
      </w:pPr>
      <w:r>
        <w:t>Op donderdag 20 september laat je de auto thuis en probeer je de andere opties om op het werk te geraken. Zo doe je</w:t>
      </w:r>
      <w:r>
        <w:t xml:space="preserve"> mee aan </w:t>
      </w:r>
      <w:hyperlink r:id="rId17">
        <w:r>
          <w:rPr>
            <w:color w:val="0000FF"/>
            <w:u w:val="single"/>
          </w:rPr>
          <w:t xml:space="preserve">CarFree </w:t>
        </w:r>
        <w:proofErr w:type="spellStart"/>
        <w:r>
          <w:rPr>
            <w:color w:val="0000FF"/>
            <w:u w:val="single"/>
          </w:rPr>
          <w:t>day</w:t>
        </w:r>
        <w:proofErr w:type="spellEnd"/>
        <w:r>
          <w:rPr>
            <w:color w:val="0000FF"/>
            <w:u w:val="single"/>
          </w:rPr>
          <w:t>.</w:t>
        </w:r>
      </w:hyperlink>
      <w:r>
        <w:t xml:space="preserve"> Ook dit jaar fleurt </w:t>
      </w:r>
      <w:proofErr w:type="spellStart"/>
      <w:r>
        <w:t>Car</w:t>
      </w:r>
      <w:proofErr w:type="spellEnd"/>
      <w:r>
        <w:t xml:space="preserve"> Free Festival, georganiseerd door Studio Brussel, de dag muzikaal op. </w:t>
      </w:r>
    </w:p>
    <w:p w:rsidR="001C2D12" w:rsidRDefault="008D7823">
      <w:pPr>
        <w:spacing w:before="280" w:after="280"/>
      </w:pPr>
      <w:r>
        <w:t>20 september r</w:t>
      </w:r>
      <w:r>
        <w:t xml:space="preserve">oepen we ook uit tot </w:t>
      </w:r>
      <w:hyperlink r:id="rId18">
        <w:r>
          <w:rPr>
            <w:color w:val="1155CC"/>
            <w:u w:val="single"/>
          </w:rPr>
          <w:t>Thuiswerkdag</w:t>
        </w:r>
      </w:hyperlink>
      <w:r>
        <w:t xml:space="preserve">. Op deze dag willen we werkgevers stimuleren om thuiswerk toe te laten en structureel thuiswerk te organiseren binnen hun bedrijf of organisatie. </w:t>
      </w:r>
    </w:p>
    <w:p w:rsidR="001C2D12" w:rsidRDefault="008D7823">
      <w:pPr>
        <w:spacing w:after="280"/>
      </w:pPr>
      <w:r>
        <w:t xml:space="preserve">Op </w:t>
      </w:r>
      <w:hyperlink r:id="rId19">
        <w:r>
          <w:rPr>
            <w:color w:val="0000FF"/>
            <w:u w:val="single"/>
          </w:rPr>
          <w:t xml:space="preserve">de </w:t>
        </w:r>
        <w:proofErr w:type="spellStart"/>
        <w:r>
          <w:rPr>
            <w:color w:val="0000FF"/>
            <w:u w:val="single"/>
          </w:rPr>
          <w:t>Strapdag</w:t>
        </w:r>
        <w:proofErr w:type="spellEnd"/>
      </w:hyperlink>
      <w:r>
        <w:t xml:space="preserve"> (vrijdag 21 september) ruilen de kinderen van meer dan 1.200 scholen de achterbank van de wagen om te stappen en te trappen.  Nieuw dit jaar is de campagne </w:t>
      </w:r>
      <w:hyperlink r:id="rId20">
        <w:r>
          <w:rPr>
            <w:color w:val="1155CC"/>
            <w:u w:val="single"/>
          </w:rPr>
          <w:t>High 5</w:t>
        </w:r>
      </w:hyperlink>
      <w:r>
        <w:t>. Een verkeerscampagne specifiek gericht naar het secundair.</w:t>
      </w:r>
    </w:p>
    <w:p w:rsidR="001C2D12" w:rsidRDefault="008D7823">
      <w:pPr>
        <w:spacing w:after="280"/>
      </w:pPr>
      <w:r>
        <w:lastRenderedPageBreak/>
        <w:t xml:space="preserve">Het is ook het derde jaar dat tijdens de Week van de Mobiliteit de </w:t>
      </w:r>
      <w:hyperlink r:id="rId21">
        <w:r>
          <w:rPr>
            <w:color w:val="0000FF"/>
            <w:u w:val="single"/>
          </w:rPr>
          <w:t>LaMa</w:t>
        </w:r>
      </w:hyperlink>
      <w:r>
        <w:t xml:space="preserve"> (d</w:t>
      </w:r>
      <w:r>
        <w:t xml:space="preserve">e Laboratoria Mobiele Alternatieven) proefdraaien. Dit jaar is dat in Beringen, Bornem, Deerlijk, Overijse, Kortenberg en Ternat. </w:t>
      </w:r>
      <w:proofErr w:type="spellStart"/>
      <w:r>
        <w:t>LaMA</w:t>
      </w:r>
      <w:proofErr w:type="spellEnd"/>
      <w:r>
        <w:t xml:space="preserve"> laat burgers samen denken en werken aan lokale mobiliteitsoplossingen. Wie er woont, werkt, of om een andere reden vaak k</w:t>
      </w:r>
      <w:r>
        <w:t xml:space="preserve">omt, zit samen rond de tafel om te dromen en experimenteren over hun lokale mobiliteit. </w:t>
      </w:r>
    </w:p>
    <w:p w:rsidR="001C2D12" w:rsidRDefault="008D7823">
      <w:r>
        <w:t xml:space="preserve">Met </w:t>
      </w:r>
      <w:hyperlink r:id="rId22">
        <w:r>
          <w:rPr>
            <w:color w:val="0000FF"/>
            <w:u w:val="single"/>
          </w:rPr>
          <w:t>Delende Buurten</w:t>
        </w:r>
      </w:hyperlink>
      <w:r>
        <w:t xml:space="preserve"> brengen inwoners hun verplaatsingsgedrag in kaart. In elke buurt testen vrijw</w:t>
      </w:r>
      <w:r>
        <w:t>illigers alternatieven om hun eigen auto aan de kant te laten. Dit jaar starten we in Antwerpen (Deurne-Noord). Tijdens de testmaand (juni) kunnen de deelnemers verschillende </w:t>
      </w:r>
      <w:r>
        <w:rPr>
          <w:b/>
        </w:rPr>
        <w:t>alternatieve vervoersmodi</w:t>
      </w:r>
      <w:r>
        <w:t> uittesten.</w:t>
      </w:r>
    </w:p>
    <w:p w:rsidR="001C2D12" w:rsidRDefault="008D7823">
      <w:pPr>
        <w:spacing w:before="280" w:after="280"/>
        <w:rPr>
          <w:b/>
        </w:rPr>
      </w:pPr>
      <w:r>
        <w:rPr>
          <w:b/>
        </w:rPr>
        <w:t xml:space="preserve">De Week van de Mobiliteit wordt mee mogelijk gemaakt door de Vlaamse overheid. Meer informatie over alle acties van de week van de mobiliteit vind je terug </w:t>
      </w:r>
      <w:hyperlink r:id="rId23">
        <w:r>
          <w:rPr>
            <w:b/>
            <w:color w:val="0000FF"/>
            <w:u w:val="single"/>
          </w:rPr>
          <w:t>op de website</w:t>
        </w:r>
      </w:hyperlink>
      <w:r>
        <w:rPr>
          <w:b/>
        </w:rPr>
        <w:t xml:space="preserve">. </w:t>
      </w:r>
    </w:p>
    <w:p w:rsidR="001C2D12" w:rsidRDefault="008D7823">
      <w:pPr>
        <w:shd w:val="clear" w:color="auto" w:fill="BFBFBF"/>
        <w:spacing w:after="280" w:line="240" w:lineRule="auto"/>
        <w:jc w:val="center"/>
      </w:pPr>
      <w:r>
        <w:rPr>
          <w:b/>
          <w:i/>
        </w:rPr>
        <w:t>ALLE BE</w:t>
      </w:r>
      <w:r>
        <w:rPr>
          <w:b/>
          <w:i/>
        </w:rPr>
        <w:t xml:space="preserve">ELDMATERIAAL (logo’s, campagnebeeld, banners e.a.) </w:t>
      </w:r>
      <w:r>
        <w:rPr>
          <w:b/>
          <w:i/>
        </w:rPr>
        <w:br/>
        <w:t xml:space="preserve">zijn te downloaden en vrij te gebruiken: </w:t>
      </w:r>
    </w:p>
    <w:p w:rsidR="001C2D12" w:rsidRDefault="008D7823">
      <w:pPr>
        <w:shd w:val="clear" w:color="auto" w:fill="BFBFBF"/>
        <w:spacing w:after="280" w:line="240" w:lineRule="auto"/>
        <w:jc w:val="center"/>
        <w:rPr>
          <w:b/>
          <w:i/>
        </w:rPr>
      </w:pPr>
      <w:hyperlink r:id="rId24">
        <w:r>
          <w:rPr>
            <w:b/>
            <w:i/>
            <w:color w:val="0000FF"/>
            <w:u w:val="single"/>
          </w:rPr>
          <w:t>https://www.duurzame-mobiliteit.be/week-van-de-mobiliteit/promotiem</w:t>
        </w:r>
        <w:r>
          <w:rPr>
            <w:b/>
            <w:i/>
            <w:color w:val="0000FF"/>
            <w:u w:val="single"/>
          </w:rPr>
          <w:t>ateriaal</w:t>
        </w:r>
      </w:hyperlink>
      <w:r>
        <w:rPr>
          <w:b/>
          <w:i/>
        </w:rPr>
        <w:t xml:space="preserve"> </w:t>
      </w:r>
    </w:p>
    <w:p w:rsidR="001C2D12" w:rsidRDefault="008D7823">
      <w:pPr>
        <w:spacing w:after="280" w:line="240" w:lineRule="auto"/>
        <w:rPr>
          <w:b/>
          <w:color w:val="0070C0"/>
          <w:sz w:val="28"/>
          <w:szCs w:val="28"/>
          <w:u w:val="single"/>
        </w:rPr>
      </w:pPr>
      <w:r>
        <w:rPr>
          <w:noProof/>
        </w:rPr>
        <w:drawing>
          <wp:inline distT="0" distB="0" distL="0" distR="0">
            <wp:extent cx="5760720" cy="2191385"/>
            <wp:effectExtent l="0" t="0" r="0" b="0"/>
            <wp:docPr id="4" name="image10.png" descr="K:\Campagne\Campagne 2018\communicatiestrategie 2018\campagnemateriaal\materiaal facebook\FB_cover_820x312.png"/>
            <wp:cNvGraphicFramePr/>
            <a:graphic xmlns:a="http://schemas.openxmlformats.org/drawingml/2006/main">
              <a:graphicData uri="http://schemas.openxmlformats.org/drawingml/2006/picture">
                <pic:pic xmlns:pic="http://schemas.openxmlformats.org/drawingml/2006/picture">
                  <pic:nvPicPr>
                    <pic:cNvPr id="0" name="image10.png" descr="K:\Campagne\Campagne 2018\communicatiestrategie 2018\campagnemateriaal\materiaal facebook\FB_cover_820x312.png"/>
                    <pic:cNvPicPr preferRelativeResize="0"/>
                  </pic:nvPicPr>
                  <pic:blipFill>
                    <a:blip r:embed="rId25"/>
                    <a:srcRect/>
                    <a:stretch>
                      <a:fillRect/>
                    </a:stretch>
                  </pic:blipFill>
                  <pic:spPr>
                    <a:xfrm>
                      <a:off x="0" y="0"/>
                      <a:ext cx="5760720" cy="2191385"/>
                    </a:xfrm>
                    <a:prstGeom prst="rect">
                      <a:avLst/>
                    </a:prstGeom>
                    <a:ln/>
                  </pic:spPr>
                </pic:pic>
              </a:graphicData>
            </a:graphic>
          </wp:inline>
        </w:drawing>
      </w:r>
    </w:p>
    <w:p w:rsidR="001C2D12" w:rsidRDefault="008D7823">
      <w:pPr>
        <w:spacing w:after="280" w:line="240" w:lineRule="auto"/>
        <w:rPr>
          <w:b/>
          <w:color w:val="0070C0"/>
          <w:sz w:val="28"/>
          <w:szCs w:val="28"/>
          <w:u w:val="single"/>
        </w:rPr>
      </w:pPr>
      <w:r>
        <w:rPr>
          <w:b/>
          <w:color w:val="0070C0"/>
          <w:sz w:val="28"/>
          <w:szCs w:val="28"/>
          <w:u w:val="single"/>
        </w:rPr>
        <w:t xml:space="preserve">Materiaal </w:t>
      </w:r>
      <w:proofErr w:type="spellStart"/>
      <w:r>
        <w:rPr>
          <w:b/>
          <w:color w:val="0070C0"/>
          <w:sz w:val="28"/>
          <w:szCs w:val="28"/>
          <w:u w:val="single"/>
        </w:rPr>
        <w:t>social</w:t>
      </w:r>
      <w:proofErr w:type="spellEnd"/>
      <w:r>
        <w:rPr>
          <w:b/>
          <w:color w:val="0070C0"/>
          <w:sz w:val="28"/>
          <w:szCs w:val="28"/>
          <w:u w:val="single"/>
        </w:rPr>
        <w:t xml:space="preserve"> media</w:t>
      </w:r>
    </w:p>
    <w:p w:rsidR="001C2D12" w:rsidRDefault="008D7823">
      <w:pPr>
        <w:jc w:val="both"/>
        <w:rPr>
          <w:b/>
        </w:rPr>
      </w:pPr>
      <w:r>
        <w:rPr>
          <w:b/>
        </w:rPr>
        <w:t xml:space="preserve">LIKE &amp; SHARE: </w:t>
      </w:r>
      <w:hyperlink r:id="rId26">
        <w:r>
          <w:rPr>
            <w:b/>
            <w:color w:val="0000FF"/>
            <w:u w:val="single"/>
          </w:rPr>
          <w:t>www.facebook.com/Weekvandemobiliteit</w:t>
        </w:r>
      </w:hyperlink>
      <w:r>
        <w:rPr>
          <w:b/>
        </w:rPr>
        <w:t xml:space="preserve"> of @</w:t>
      </w:r>
      <w:proofErr w:type="spellStart"/>
      <w:r>
        <w:rPr>
          <w:b/>
        </w:rPr>
        <w:t>Week_Mobiliteit</w:t>
      </w:r>
      <w:proofErr w:type="spellEnd"/>
      <w:r>
        <w:rPr>
          <w:b/>
        </w:rPr>
        <w:t>, #</w:t>
      </w:r>
      <w:proofErr w:type="spellStart"/>
      <w:r>
        <w:rPr>
          <w:b/>
        </w:rPr>
        <w:t>goedopweg</w:t>
      </w:r>
      <w:proofErr w:type="spellEnd"/>
      <w:r>
        <w:t xml:space="preserve"> (voor de inspirerende acties &amp; goede voorbeelden) </w:t>
      </w:r>
      <w:r>
        <w:rPr>
          <w:b/>
        </w:rPr>
        <w:t>#</w:t>
      </w:r>
      <w:proofErr w:type="spellStart"/>
      <w:r>
        <w:rPr>
          <w:b/>
        </w:rPr>
        <w:t>WeekvdMobiliteit</w:t>
      </w:r>
      <w:proofErr w:type="spellEnd"/>
      <w:r>
        <w:t xml:space="preserve"> (voor d</w:t>
      </w:r>
      <w:r>
        <w:t>e campagne)</w:t>
      </w:r>
    </w:p>
    <w:p w:rsidR="001C2D12" w:rsidRDefault="008D7823">
      <w:pPr>
        <w:numPr>
          <w:ilvl w:val="0"/>
          <w:numId w:val="1"/>
        </w:numPr>
        <w:pBdr>
          <w:top w:val="nil"/>
          <w:left w:val="nil"/>
          <w:bottom w:val="nil"/>
          <w:right w:val="nil"/>
          <w:between w:val="nil"/>
        </w:pBdr>
        <w:spacing w:after="0"/>
        <w:jc w:val="both"/>
        <w:rPr>
          <w:color w:val="000000"/>
        </w:rPr>
      </w:pPr>
      <w:r>
        <w:rPr>
          <w:color w:val="000000"/>
        </w:rPr>
        <w:t>Ga ook #</w:t>
      </w:r>
      <w:proofErr w:type="spellStart"/>
      <w:r>
        <w:rPr>
          <w:color w:val="000000"/>
        </w:rPr>
        <w:t>goedopweg</w:t>
      </w:r>
      <w:proofErr w:type="spellEnd"/>
      <w:r>
        <w:rPr>
          <w:color w:val="000000"/>
        </w:rPr>
        <w:t xml:space="preserve"> tijdens de </w:t>
      </w:r>
      <w:r>
        <w:rPr>
          <w:rFonts w:ascii="Helvetica Neue" w:eastAsia="Helvetica Neue" w:hAnsi="Helvetica Neue" w:cs="Helvetica Neue"/>
          <w:color w:val="1D2129"/>
          <w:sz w:val="21"/>
          <w:szCs w:val="21"/>
          <w:highlight w:val="white"/>
        </w:rPr>
        <w:t> </w:t>
      </w:r>
      <w:hyperlink r:id="rId27">
        <w:r>
          <w:rPr>
            <w:color w:val="000000"/>
          </w:rPr>
          <w:t>#</w:t>
        </w:r>
        <w:proofErr w:type="spellStart"/>
        <w:r>
          <w:rPr>
            <w:color w:val="000000"/>
          </w:rPr>
          <w:t>WeekvdMobiliteit</w:t>
        </w:r>
        <w:proofErr w:type="spellEnd"/>
      </w:hyperlink>
      <w:r>
        <w:rPr>
          <w:color w:val="000000"/>
        </w:rPr>
        <w:t xml:space="preserve"> van 16 tot 22 september.</w:t>
      </w:r>
    </w:p>
    <w:p w:rsidR="001C2D12" w:rsidRDefault="008D7823">
      <w:pPr>
        <w:pBdr>
          <w:top w:val="nil"/>
          <w:left w:val="nil"/>
          <w:bottom w:val="nil"/>
          <w:right w:val="nil"/>
          <w:between w:val="nil"/>
        </w:pBdr>
        <w:spacing w:after="0"/>
        <w:ind w:left="720"/>
        <w:jc w:val="both"/>
        <w:rPr>
          <w:color w:val="000000"/>
        </w:rPr>
      </w:pPr>
      <w:r>
        <w:rPr>
          <w:color w:val="000000"/>
        </w:rPr>
        <w:t>Maak de overstap! Ga #</w:t>
      </w:r>
      <w:proofErr w:type="spellStart"/>
      <w:r>
        <w:rPr>
          <w:color w:val="000000"/>
        </w:rPr>
        <w:t>goedopweg</w:t>
      </w:r>
      <w:proofErr w:type="spellEnd"/>
      <w:r>
        <w:rPr>
          <w:color w:val="000000"/>
        </w:rPr>
        <w:t xml:space="preserve"> en ervaar de voordelen voor jouw verplaatsingen.  Ontdek alle initiatieven en acties </w:t>
      </w:r>
      <w:hyperlink r:id="rId28">
        <w:r>
          <w:rPr>
            <w:color w:val="0000FF"/>
            <w:u w:val="single"/>
          </w:rPr>
          <w:t>op onze site</w:t>
        </w:r>
      </w:hyperlink>
      <w:r>
        <w:rPr>
          <w:color w:val="000000"/>
        </w:rPr>
        <w:t xml:space="preserve">. </w:t>
      </w:r>
    </w:p>
    <w:p w:rsidR="001C2D12" w:rsidRDefault="008D7823">
      <w:pPr>
        <w:numPr>
          <w:ilvl w:val="0"/>
          <w:numId w:val="1"/>
        </w:numPr>
        <w:pBdr>
          <w:top w:val="nil"/>
          <w:left w:val="nil"/>
          <w:bottom w:val="nil"/>
          <w:right w:val="nil"/>
          <w:between w:val="nil"/>
        </w:pBdr>
        <w:spacing w:before="100" w:after="100"/>
        <w:jc w:val="both"/>
        <w:rPr>
          <w:color w:val="000000"/>
        </w:rPr>
      </w:pPr>
      <w:r>
        <w:rPr>
          <w:color w:val="000000"/>
        </w:rPr>
        <w:t>In combinatie met .</w:t>
      </w:r>
      <w:hyperlink r:id="rId29">
        <w:r>
          <w:rPr>
            <w:color w:val="0000FF"/>
            <w:u w:val="single"/>
          </w:rPr>
          <w:t>GIF-bestand</w:t>
        </w:r>
      </w:hyperlink>
    </w:p>
    <w:p w:rsidR="001C2D12" w:rsidRDefault="008D7823">
      <w:pPr>
        <w:pBdr>
          <w:top w:val="nil"/>
          <w:left w:val="nil"/>
          <w:bottom w:val="nil"/>
          <w:right w:val="nil"/>
          <w:between w:val="nil"/>
        </w:pBdr>
        <w:spacing w:before="100" w:after="100"/>
        <w:ind w:left="708"/>
        <w:jc w:val="both"/>
        <w:rPr>
          <w:color w:val="000000"/>
          <w:sz w:val="24"/>
          <w:szCs w:val="24"/>
        </w:rPr>
      </w:pPr>
      <w:r>
        <w:rPr>
          <w:noProof/>
          <w:color w:val="000000"/>
          <w:sz w:val="24"/>
          <w:szCs w:val="24"/>
        </w:rPr>
        <w:lastRenderedPageBreak/>
        <w:drawing>
          <wp:inline distT="0" distB="0" distL="0" distR="0">
            <wp:extent cx="1846257" cy="1318755"/>
            <wp:effectExtent l="0" t="0" r="0" b="0"/>
            <wp:docPr id="6" name="image13.gif"/>
            <wp:cNvGraphicFramePr/>
            <a:graphic xmlns:a="http://schemas.openxmlformats.org/drawingml/2006/main">
              <a:graphicData uri="http://schemas.openxmlformats.org/drawingml/2006/picture">
                <pic:pic xmlns:pic="http://schemas.openxmlformats.org/drawingml/2006/picture">
                  <pic:nvPicPr>
                    <pic:cNvPr id="0" name="image13.gif"/>
                    <pic:cNvPicPr preferRelativeResize="0"/>
                  </pic:nvPicPr>
                  <pic:blipFill>
                    <a:blip r:embed="rId30"/>
                    <a:srcRect/>
                    <a:stretch>
                      <a:fillRect/>
                    </a:stretch>
                  </pic:blipFill>
                  <pic:spPr>
                    <a:xfrm>
                      <a:off x="0" y="0"/>
                      <a:ext cx="1846257" cy="1318755"/>
                    </a:xfrm>
                    <a:prstGeom prst="rect">
                      <a:avLst/>
                    </a:prstGeom>
                    <a:ln/>
                  </pic:spPr>
                </pic:pic>
              </a:graphicData>
            </a:graphic>
          </wp:inline>
        </w:drawing>
      </w:r>
    </w:p>
    <w:p w:rsidR="001C2D12" w:rsidRDefault="008D7823">
      <w:pPr>
        <w:pBdr>
          <w:top w:val="nil"/>
          <w:left w:val="nil"/>
          <w:bottom w:val="nil"/>
          <w:right w:val="nil"/>
          <w:between w:val="nil"/>
        </w:pBdr>
        <w:spacing w:before="100" w:after="100"/>
        <w:ind w:left="708"/>
        <w:jc w:val="both"/>
        <w:rPr>
          <w:color w:val="0000FF"/>
          <w:u w:val="single"/>
        </w:rPr>
      </w:pPr>
      <w:r>
        <w:rPr>
          <w:color w:val="000000"/>
        </w:rPr>
        <w:t xml:space="preserve">Ziet 'm gaan! Maak de overstap tijdens de Week van de Mobiliteit! </w:t>
      </w:r>
      <w:hyperlink r:id="rId31">
        <w:r>
          <w:rPr>
            <w:color w:val="0000FF"/>
            <w:u w:val="single"/>
          </w:rPr>
          <w:t>#</w:t>
        </w:r>
        <w:proofErr w:type="spellStart"/>
        <w:r>
          <w:rPr>
            <w:color w:val="0000FF"/>
            <w:u w:val="single"/>
          </w:rPr>
          <w:t>goedopweg</w:t>
        </w:r>
        <w:proofErr w:type="spellEnd"/>
      </w:hyperlink>
      <w:r>
        <w:rPr>
          <w:color w:val="000000"/>
        </w:rPr>
        <w:t xml:space="preserve"> </w:t>
      </w:r>
      <w:hyperlink r:id="rId32">
        <w:r>
          <w:rPr>
            <w:color w:val="0000FF"/>
            <w:u w:val="single"/>
          </w:rPr>
          <w:t>#</w:t>
        </w:r>
        <w:proofErr w:type="spellStart"/>
        <w:r>
          <w:rPr>
            <w:color w:val="0000FF"/>
            <w:u w:val="single"/>
          </w:rPr>
          <w:t>WeekvdMobiliteit</w:t>
        </w:r>
        <w:proofErr w:type="spellEnd"/>
      </w:hyperlink>
    </w:p>
    <w:p w:rsidR="001C2D12" w:rsidRDefault="008D7823">
      <w:pPr>
        <w:numPr>
          <w:ilvl w:val="0"/>
          <w:numId w:val="1"/>
        </w:numPr>
        <w:pBdr>
          <w:top w:val="nil"/>
          <w:left w:val="nil"/>
          <w:bottom w:val="nil"/>
          <w:right w:val="nil"/>
          <w:between w:val="nil"/>
        </w:pBdr>
        <w:spacing w:before="100" w:after="100"/>
        <w:jc w:val="both"/>
        <w:rPr>
          <w:color w:val="000000"/>
        </w:rPr>
      </w:pPr>
      <w:r>
        <w:rPr>
          <w:color w:val="000000"/>
        </w:rPr>
        <w:t xml:space="preserve">Wie zet jou </w:t>
      </w:r>
      <w:r>
        <w:rPr>
          <w:b/>
          <w:color w:val="000000"/>
        </w:rPr>
        <w:t>#</w:t>
      </w:r>
      <w:proofErr w:type="spellStart"/>
      <w:r>
        <w:rPr>
          <w:b/>
          <w:color w:val="000000"/>
        </w:rPr>
        <w:t>goedopweg</w:t>
      </w:r>
      <w:proofErr w:type="spellEnd"/>
      <w:r>
        <w:rPr>
          <w:color w:val="000000"/>
        </w:rPr>
        <w:t>? Ken jij iemand die zich vrijwillig inzet en anderen aanzet om #</w:t>
      </w:r>
      <w:proofErr w:type="spellStart"/>
      <w:r>
        <w:rPr>
          <w:color w:val="000000"/>
        </w:rPr>
        <w:t>goedopweg</w:t>
      </w:r>
      <w:proofErr w:type="spellEnd"/>
      <w:r>
        <w:rPr>
          <w:color w:val="000000"/>
        </w:rPr>
        <w:t xml:space="preserve"> te gaan? </w:t>
      </w:r>
      <w:hyperlink r:id="rId33">
        <w:r>
          <w:rPr>
            <w:color w:val="0000FF"/>
            <w:u w:val="single"/>
          </w:rPr>
          <w:t>Vertel het ons!</w:t>
        </w:r>
      </w:hyperlink>
      <w:r>
        <w:rPr>
          <w:color w:val="000000"/>
        </w:rPr>
        <w:t xml:space="preserve"> Tijdens de</w:t>
      </w:r>
      <w:r>
        <w:rPr>
          <w:rFonts w:ascii="Helvetica Neue" w:eastAsia="Helvetica Neue" w:hAnsi="Helvetica Neue" w:cs="Helvetica Neue"/>
          <w:color w:val="1D2129"/>
          <w:sz w:val="21"/>
          <w:szCs w:val="21"/>
          <w:highlight w:val="white"/>
        </w:rPr>
        <w:t> </w:t>
      </w:r>
      <w:hyperlink r:id="rId34">
        <w:r>
          <w:rPr>
            <w:color w:val="000000"/>
          </w:rPr>
          <w:t>#</w:t>
        </w:r>
        <w:proofErr w:type="spellStart"/>
        <w:r>
          <w:rPr>
            <w:color w:val="000000"/>
          </w:rPr>
          <w:t>WeekvdMobiliteit</w:t>
        </w:r>
        <w:proofErr w:type="spellEnd"/>
      </w:hyperlink>
      <w:r>
        <w:rPr>
          <w:color w:val="000000"/>
        </w:rPr>
        <w:t xml:space="preserve"> bedanken we deze helden met een fijne attentie en zetten we hen in de bloemetjes in samenwerking met Radio 2!</w:t>
      </w:r>
    </w:p>
    <w:p w:rsidR="001C2D12" w:rsidRDefault="008D7823">
      <w:pPr>
        <w:pBdr>
          <w:top w:val="nil"/>
          <w:left w:val="nil"/>
          <w:bottom w:val="nil"/>
          <w:right w:val="nil"/>
          <w:between w:val="nil"/>
        </w:pBdr>
        <w:spacing w:before="100" w:after="100" w:line="240" w:lineRule="auto"/>
        <w:ind w:left="708"/>
        <w:rPr>
          <w:color w:val="000000"/>
        </w:rPr>
      </w:pPr>
      <w:r>
        <w:rPr>
          <w:rFonts w:ascii="Times New Roman" w:eastAsia="Times New Roman" w:hAnsi="Times New Roman" w:cs="Times New Roman"/>
          <w:noProof/>
          <w:color w:val="000000"/>
          <w:sz w:val="24"/>
          <w:szCs w:val="24"/>
        </w:rPr>
        <w:drawing>
          <wp:inline distT="0" distB="0" distL="0" distR="0">
            <wp:extent cx="3582190" cy="1661738"/>
            <wp:effectExtent l="0" t="0" r="0" b="0"/>
            <wp:docPr id="5" name="image11.png" descr="gezocht helden"/>
            <wp:cNvGraphicFramePr/>
            <a:graphic xmlns:a="http://schemas.openxmlformats.org/drawingml/2006/main">
              <a:graphicData uri="http://schemas.openxmlformats.org/drawingml/2006/picture">
                <pic:pic xmlns:pic="http://schemas.openxmlformats.org/drawingml/2006/picture">
                  <pic:nvPicPr>
                    <pic:cNvPr id="0" name="image11.png" descr="gezocht helden"/>
                    <pic:cNvPicPr preferRelativeResize="0"/>
                  </pic:nvPicPr>
                  <pic:blipFill>
                    <a:blip r:embed="rId35"/>
                    <a:srcRect/>
                    <a:stretch>
                      <a:fillRect/>
                    </a:stretch>
                  </pic:blipFill>
                  <pic:spPr>
                    <a:xfrm>
                      <a:off x="0" y="0"/>
                      <a:ext cx="3582190" cy="1661738"/>
                    </a:xfrm>
                    <a:prstGeom prst="rect">
                      <a:avLst/>
                    </a:prstGeom>
                    <a:ln/>
                  </pic:spPr>
                </pic:pic>
              </a:graphicData>
            </a:graphic>
          </wp:inline>
        </w:drawing>
      </w:r>
    </w:p>
    <w:p w:rsidR="001C2D12" w:rsidRDefault="008D7823">
      <w:pPr>
        <w:pBdr>
          <w:top w:val="nil"/>
          <w:left w:val="nil"/>
          <w:bottom w:val="nil"/>
          <w:right w:val="nil"/>
          <w:between w:val="nil"/>
        </w:pBdr>
        <w:spacing w:before="100" w:after="100" w:line="240" w:lineRule="auto"/>
        <w:ind w:left="708"/>
        <w:rPr>
          <w:color w:val="000000"/>
        </w:rPr>
      </w:pPr>
      <w:r>
        <w:rPr>
          <w:noProof/>
          <w:color w:val="000000"/>
        </w:rPr>
        <w:drawing>
          <wp:inline distT="0" distB="0" distL="0" distR="0">
            <wp:extent cx="3495151" cy="1133704"/>
            <wp:effectExtent l="0" t="0" r="0" b="0"/>
            <wp:docPr id="7" name="image14.png" descr="K:\Campagne\Campagne 2018\communicatiestrategie 2018\campagnemateriaal\Wvdm_labels-png\Wvdm-Label-wiezetjougoedopweg.png"/>
            <wp:cNvGraphicFramePr/>
            <a:graphic xmlns:a="http://schemas.openxmlformats.org/drawingml/2006/main">
              <a:graphicData uri="http://schemas.openxmlformats.org/drawingml/2006/picture">
                <pic:pic xmlns:pic="http://schemas.openxmlformats.org/drawingml/2006/picture">
                  <pic:nvPicPr>
                    <pic:cNvPr id="0" name="image14.png" descr="K:\Campagne\Campagne 2018\communicatiestrategie 2018\campagnemateriaal\Wvdm_labels-png\Wvdm-Label-wiezetjougoedopweg.png"/>
                    <pic:cNvPicPr preferRelativeResize="0"/>
                  </pic:nvPicPr>
                  <pic:blipFill>
                    <a:blip r:embed="rId36"/>
                    <a:srcRect/>
                    <a:stretch>
                      <a:fillRect/>
                    </a:stretch>
                  </pic:blipFill>
                  <pic:spPr>
                    <a:xfrm>
                      <a:off x="0" y="0"/>
                      <a:ext cx="3495151" cy="1133704"/>
                    </a:xfrm>
                    <a:prstGeom prst="rect">
                      <a:avLst/>
                    </a:prstGeom>
                    <a:ln/>
                  </pic:spPr>
                </pic:pic>
              </a:graphicData>
            </a:graphic>
          </wp:inline>
        </w:drawing>
      </w:r>
    </w:p>
    <w:p w:rsidR="001C2D12" w:rsidRDefault="001C2D12">
      <w:pPr>
        <w:pBdr>
          <w:top w:val="nil"/>
          <w:left w:val="nil"/>
          <w:bottom w:val="nil"/>
          <w:right w:val="nil"/>
          <w:between w:val="nil"/>
        </w:pBdr>
        <w:spacing w:before="100" w:after="100" w:line="240" w:lineRule="auto"/>
        <w:ind w:left="708"/>
        <w:rPr>
          <w:color w:val="000000"/>
        </w:rPr>
      </w:pPr>
    </w:p>
    <w:p w:rsidR="001C2D12" w:rsidRDefault="008D7823">
      <w:pPr>
        <w:numPr>
          <w:ilvl w:val="0"/>
          <w:numId w:val="1"/>
        </w:numPr>
        <w:pBdr>
          <w:top w:val="nil"/>
          <w:left w:val="nil"/>
          <w:bottom w:val="nil"/>
          <w:right w:val="nil"/>
          <w:between w:val="nil"/>
        </w:pBdr>
        <w:spacing w:before="280" w:after="0"/>
        <w:contextualSpacing/>
        <w:jc w:val="both"/>
        <w:rPr>
          <w:color w:val="000000"/>
        </w:rPr>
      </w:pPr>
      <w:r>
        <w:rPr>
          <w:color w:val="000000"/>
        </w:rPr>
        <w:t xml:space="preserve">Ga ook </w:t>
      </w:r>
      <w:r>
        <w:rPr>
          <w:b/>
          <w:color w:val="000000"/>
        </w:rPr>
        <w:t>#</w:t>
      </w:r>
      <w:proofErr w:type="spellStart"/>
      <w:r>
        <w:rPr>
          <w:b/>
          <w:color w:val="000000"/>
        </w:rPr>
        <w:t>goedopweg</w:t>
      </w:r>
      <w:proofErr w:type="spellEnd"/>
      <w:r>
        <w:rPr>
          <w:color w:val="000000"/>
        </w:rPr>
        <w:t xml:space="preserve"> tijdens de </w:t>
      </w:r>
      <w:r>
        <w:rPr>
          <w:rFonts w:ascii="Helvetica Neue" w:eastAsia="Helvetica Neue" w:hAnsi="Helvetica Neue" w:cs="Helvetica Neue"/>
          <w:color w:val="1D2129"/>
          <w:sz w:val="21"/>
          <w:szCs w:val="21"/>
          <w:highlight w:val="white"/>
        </w:rPr>
        <w:t> </w:t>
      </w:r>
      <w:hyperlink r:id="rId37">
        <w:r>
          <w:rPr>
            <w:color w:val="000000"/>
          </w:rPr>
          <w:t>#</w:t>
        </w:r>
        <w:proofErr w:type="spellStart"/>
        <w:r>
          <w:rPr>
            <w:color w:val="000000"/>
          </w:rPr>
          <w:t>WeekvdMobiliteit</w:t>
        </w:r>
        <w:proofErr w:type="spellEnd"/>
      </w:hyperlink>
      <w:r>
        <w:rPr>
          <w:color w:val="000000"/>
        </w:rPr>
        <w:t xml:space="preserve"> en organiseer zelf een actie met je buurt, vereniging, organisatie, bedrijf, ... </w:t>
      </w:r>
      <w:hyperlink r:id="rId38">
        <w:r>
          <w:rPr>
            <w:color w:val="0000FF"/>
            <w:u w:val="single"/>
          </w:rPr>
          <w:t>registreer jouw mobiliteitsactie nu</w:t>
        </w:r>
      </w:hyperlink>
      <w:r>
        <w:rPr>
          <w:color w:val="0000FF"/>
          <w:u w:val="single"/>
        </w:rPr>
        <w:t xml:space="preserve"> </w:t>
      </w:r>
      <w:r>
        <w:rPr>
          <w:color w:val="000000"/>
        </w:rPr>
        <w:t>en ontvang exclusief campagnemateriaal!</w:t>
      </w:r>
    </w:p>
    <w:p w:rsidR="001C2D12" w:rsidRDefault="001C2D12">
      <w:pPr>
        <w:pBdr>
          <w:top w:val="nil"/>
          <w:left w:val="nil"/>
          <w:bottom w:val="nil"/>
          <w:right w:val="nil"/>
          <w:between w:val="nil"/>
        </w:pBdr>
        <w:spacing w:after="0"/>
        <w:ind w:left="720" w:hanging="720"/>
        <w:jc w:val="both"/>
        <w:rPr>
          <w:color w:val="000000"/>
        </w:rPr>
      </w:pPr>
    </w:p>
    <w:p w:rsidR="001C2D12" w:rsidRDefault="008D7823">
      <w:pPr>
        <w:pBdr>
          <w:top w:val="nil"/>
          <w:left w:val="nil"/>
          <w:bottom w:val="nil"/>
          <w:right w:val="nil"/>
          <w:between w:val="nil"/>
        </w:pBdr>
        <w:ind w:left="720" w:hanging="720"/>
        <w:jc w:val="both"/>
        <w:rPr>
          <w:color w:val="000000"/>
        </w:rPr>
      </w:pPr>
      <w:r>
        <w:rPr>
          <w:noProof/>
        </w:rPr>
        <w:drawing>
          <wp:anchor distT="0" distB="0" distL="114300" distR="114300" simplePos="0" relativeHeight="251662336" behindDoc="0" locked="0" layoutInCell="1" hidden="0" allowOverlap="1">
            <wp:simplePos x="0" y="0"/>
            <wp:positionH relativeFrom="margin">
              <wp:posOffset>452120</wp:posOffset>
            </wp:positionH>
            <wp:positionV relativeFrom="paragraph">
              <wp:posOffset>-116203</wp:posOffset>
            </wp:positionV>
            <wp:extent cx="2936875" cy="2343150"/>
            <wp:effectExtent l="0" t="0" r="0" b="0"/>
            <wp:wrapSquare wrapText="bothSides" distT="0" distB="0" distL="114300" distR="114300"/>
            <wp:docPr id="9" name="image16.png" descr="stempel goedopweg"/>
            <wp:cNvGraphicFramePr/>
            <a:graphic xmlns:a="http://schemas.openxmlformats.org/drawingml/2006/main">
              <a:graphicData uri="http://schemas.openxmlformats.org/drawingml/2006/picture">
                <pic:pic xmlns:pic="http://schemas.openxmlformats.org/drawingml/2006/picture">
                  <pic:nvPicPr>
                    <pic:cNvPr id="0" name="image16.png" descr="stempel goedopweg"/>
                    <pic:cNvPicPr preferRelativeResize="0"/>
                  </pic:nvPicPr>
                  <pic:blipFill>
                    <a:blip r:embed="rId10"/>
                    <a:srcRect/>
                    <a:stretch>
                      <a:fillRect/>
                    </a:stretch>
                  </pic:blipFill>
                  <pic:spPr>
                    <a:xfrm>
                      <a:off x="0" y="0"/>
                      <a:ext cx="2936875" cy="2343150"/>
                    </a:xfrm>
                    <a:prstGeom prst="rect">
                      <a:avLst/>
                    </a:prstGeom>
                    <a:ln/>
                  </pic:spPr>
                </pic:pic>
              </a:graphicData>
            </a:graphic>
          </wp:anchor>
        </w:drawing>
      </w:r>
    </w:p>
    <w:p w:rsidR="001C2D12" w:rsidRDefault="001C2D12">
      <w:pPr>
        <w:pBdr>
          <w:top w:val="nil"/>
          <w:left w:val="nil"/>
          <w:bottom w:val="nil"/>
          <w:right w:val="nil"/>
          <w:between w:val="nil"/>
        </w:pBdr>
        <w:spacing w:before="100" w:after="100" w:line="240" w:lineRule="auto"/>
        <w:ind w:left="720"/>
        <w:rPr>
          <w:rFonts w:ascii="Times New Roman" w:eastAsia="Times New Roman" w:hAnsi="Times New Roman" w:cs="Times New Roman"/>
          <w:b/>
          <w:color w:val="0070C0"/>
          <w:sz w:val="28"/>
          <w:szCs w:val="28"/>
          <w:u w:val="single"/>
        </w:rPr>
      </w:pPr>
    </w:p>
    <w:p w:rsidR="001C2D12" w:rsidRDefault="001C2D12">
      <w:pPr>
        <w:spacing w:before="280" w:after="280" w:line="240" w:lineRule="auto"/>
        <w:rPr>
          <w:b/>
          <w:color w:val="0070C0"/>
          <w:sz w:val="28"/>
          <w:szCs w:val="28"/>
          <w:u w:val="single"/>
        </w:rPr>
      </w:pPr>
    </w:p>
    <w:p w:rsidR="001C2D12" w:rsidRDefault="001C2D12">
      <w:pPr>
        <w:spacing w:after="280" w:line="240" w:lineRule="auto"/>
        <w:rPr>
          <w:b/>
          <w:color w:val="0070C0"/>
          <w:sz w:val="28"/>
          <w:szCs w:val="28"/>
          <w:u w:val="single"/>
        </w:rPr>
      </w:pPr>
    </w:p>
    <w:p w:rsidR="001C2D12" w:rsidRDefault="008D7823">
      <w:pPr>
        <w:spacing w:after="280" w:line="240" w:lineRule="auto"/>
        <w:rPr>
          <w:b/>
          <w:color w:val="0070C0"/>
          <w:sz w:val="28"/>
          <w:szCs w:val="28"/>
          <w:u w:val="single"/>
        </w:rPr>
      </w:pPr>
      <w:r>
        <w:rPr>
          <w:b/>
          <w:color w:val="0070C0"/>
          <w:sz w:val="28"/>
          <w:szCs w:val="28"/>
          <w:u w:val="single"/>
        </w:rPr>
        <w:t>Lang artikel</w:t>
      </w:r>
    </w:p>
    <w:p w:rsidR="001C2D12" w:rsidRDefault="008D7823">
      <w:pPr>
        <w:spacing w:after="280" w:line="240" w:lineRule="auto"/>
        <w:rPr>
          <w:b/>
          <w:color w:val="0070C0"/>
          <w:sz w:val="28"/>
          <w:szCs w:val="28"/>
        </w:rPr>
      </w:pPr>
      <w:r>
        <w:rPr>
          <w:b/>
          <w:color w:val="0070C0"/>
          <w:sz w:val="28"/>
          <w:szCs w:val="28"/>
        </w:rPr>
        <w:lastRenderedPageBreak/>
        <w:t>#</w:t>
      </w:r>
      <w:proofErr w:type="spellStart"/>
      <w:r>
        <w:rPr>
          <w:b/>
          <w:color w:val="0070C0"/>
          <w:sz w:val="28"/>
          <w:szCs w:val="28"/>
        </w:rPr>
        <w:t>goedopweg</w:t>
      </w:r>
      <w:proofErr w:type="spellEnd"/>
      <w:r>
        <w:rPr>
          <w:b/>
          <w:color w:val="0070C0"/>
          <w:sz w:val="28"/>
          <w:szCs w:val="28"/>
        </w:rPr>
        <w:t xml:space="preserve"> in 4 stappen</w:t>
      </w:r>
    </w:p>
    <w:p w:rsidR="001C2D12" w:rsidRDefault="008D7823">
      <w:pPr>
        <w:spacing w:after="280" w:line="240" w:lineRule="auto"/>
        <w:rPr>
          <w:b/>
        </w:rPr>
      </w:pPr>
      <w:r>
        <w:t>Tijdens de Week van de Mobiliteit gaan we met z’n allen #</w:t>
      </w:r>
      <w:proofErr w:type="spellStart"/>
      <w:r>
        <w:t>goedopweg</w:t>
      </w:r>
      <w:proofErr w:type="spellEnd"/>
      <w:r>
        <w:t xml:space="preserve">. Maar hoe doe je dat nu? kies niet voor één vervoermiddel, gebruik ze allemaal. De voordelen: je gebruikt altijd het meest gepaste vervoermiddel, je hebt geen </w:t>
      </w:r>
      <w:proofErr w:type="spellStart"/>
      <w:r>
        <w:t>autogebonden</w:t>
      </w:r>
      <w:proofErr w:type="spellEnd"/>
      <w:r>
        <w:t xml:space="preserve"> problemen meer en</w:t>
      </w:r>
      <w:r>
        <w:t xml:space="preserve"> het is meestal veel goedkoper. </w:t>
      </w:r>
    </w:p>
    <w:p w:rsidR="001C2D12" w:rsidRDefault="008D7823">
      <w:pPr>
        <w:numPr>
          <w:ilvl w:val="0"/>
          <w:numId w:val="2"/>
        </w:numPr>
        <w:pBdr>
          <w:top w:val="nil"/>
          <w:left w:val="nil"/>
          <w:bottom w:val="nil"/>
          <w:right w:val="nil"/>
          <w:between w:val="nil"/>
        </w:pBdr>
        <w:shd w:val="clear" w:color="auto" w:fill="FFFFFF"/>
        <w:spacing w:after="330" w:line="240" w:lineRule="auto"/>
        <w:contextualSpacing/>
        <w:rPr>
          <w:b/>
          <w:color w:val="0070C0"/>
          <w:sz w:val="24"/>
          <w:szCs w:val="24"/>
        </w:rPr>
      </w:pPr>
      <w:r>
        <w:rPr>
          <w:b/>
          <w:color w:val="0070C0"/>
          <w:sz w:val="24"/>
          <w:szCs w:val="24"/>
        </w:rPr>
        <w:t>Ga te voet of met de fiets voor korte afstanden</w:t>
      </w:r>
    </w:p>
    <w:p w:rsidR="001C2D12" w:rsidRDefault="008D7823">
      <w:pPr>
        <w:spacing w:after="280" w:line="240" w:lineRule="auto"/>
        <w:jc w:val="both"/>
      </w:pPr>
      <w:r>
        <w:t>Voor korte afstanden hoef je niet na te denken: te voet of met de fiets is simpelweg het snelste. Minder dan 1 kilometer? Te voet ben je er meestal het snelst. De fiets is mee</w:t>
      </w:r>
      <w:r>
        <w:t>stal het snelste vervoersmiddel om afstanden tot 5 kilometer af te leggen. En met de komst van fietssnelwegen wordt deze afstand langer: het wordt binnenkort efficiënter om tot 10 km met de fiets af te leggen dan met eender welk ander vervoersmiddel.</w:t>
      </w:r>
    </w:p>
    <w:p w:rsidR="001C2D12" w:rsidRDefault="008D7823">
      <w:pPr>
        <w:pStyle w:val="Kop2"/>
        <w:numPr>
          <w:ilvl w:val="0"/>
          <w:numId w:val="2"/>
        </w:numPr>
        <w:shd w:val="clear" w:color="auto" w:fill="FFFFFF"/>
        <w:spacing w:before="0" w:after="330"/>
        <w:rPr>
          <w:rFonts w:ascii="Calibri" w:eastAsia="Calibri" w:hAnsi="Calibri" w:cs="Calibri"/>
          <w:color w:val="0070C0"/>
          <w:sz w:val="24"/>
          <w:szCs w:val="24"/>
        </w:rPr>
      </w:pPr>
      <w:r>
        <w:rPr>
          <w:rFonts w:ascii="Calibri" w:eastAsia="Calibri" w:hAnsi="Calibri" w:cs="Calibri"/>
          <w:color w:val="0070C0"/>
          <w:sz w:val="24"/>
          <w:szCs w:val="24"/>
        </w:rPr>
        <w:t xml:space="preserve">Neem </w:t>
      </w:r>
      <w:r>
        <w:rPr>
          <w:rFonts w:ascii="Calibri" w:eastAsia="Calibri" w:hAnsi="Calibri" w:cs="Calibri"/>
          <w:color w:val="0070C0"/>
          <w:sz w:val="24"/>
          <w:szCs w:val="24"/>
        </w:rPr>
        <w:t>het openbaar vervoer</w:t>
      </w:r>
    </w:p>
    <w:p w:rsidR="001C2D12" w:rsidRDefault="008D7823">
      <w:pPr>
        <w:pBdr>
          <w:top w:val="nil"/>
          <w:left w:val="nil"/>
          <w:bottom w:val="nil"/>
          <w:right w:val="nil"/>
          <w:between w:val="nil"/>
        </w:pBdr>
        <w:shd w:val="clear" w:color="auto" w:fill="FFFFFF"/>
        <w:spacing w:after="100" w:line="240" w:lineRule="auto"/>
        <w:rPr>
          <w:color w:val="000000"/>
        </w:rPr>
      </w:pPr>
      <w:r>
        <w:rPr>
          <w:color w:val="000000"/>
        </w:rPr>
        <w:t>Guur weer, een eindje te ver of gewoon geen zin om te fietsen? Dan komt openbaar vervoer in aanmerking. Zowel bus, trein en tram brengen je van A tot B.</w:t>
      </w:r>
    </w:p>
    <w:p w:rsidR="001C2D12" w:rsidRDefault="008D7823">
      <w:pPr>
        <w:pStyle w:val="Kop2"/>
        <w:numPr>
          <w:ilvl w:val="0"/>
          <w:numId w:val="2"/>
        </w:numPr>
        <w:shd w:val="clear" w:color="auto" w:fill="FFFFFF"/>
        <w:spacing w:before="0" w:after="330"/>
        <w:rPr>
          <w:rFonts w:ascii="Calibri" w:eastAsia="Calibri" w:hAnsi="Calibri" w:cs="Calibri"/>
          <w:color w:val="0070C0"/>
          <w:sz w:val="24"/>
          <w:szCs w:val="24"/>
        </w:rPr>
      </w:pPr>
      <w:r>
        <w:rPr>
          <w:rFonts w:ascii="Calibri" w:eastAsia="Calibri" w:hAnsi="Calibri" w:cs="Calibri"/>
          <w:color w:val="0070C0"/>
          <w:sz w:val="24"/>
          <w:szCs w:val="24"/>
        </w:rPr>
        <w:t>Gebruik deelfietsen en -wagens</w:t>
      </w:r>
    </w:p>
    <w:p w:rsidR="001C2D12" w:rsidRDefault="008D7823">
      <w:pPr>
        <w:pBdr>
          <w:top w:val="nil"/>
          <w:left w:val="nil"/>
          <w:bottom w:val="nil"/>
          <w:right w:val="nil"/>
          <w:between w:val="nil"/>
        </w:pBdr>
        <w:shd w:val="clear" w:color="auto" w:fill="FFFFFF"/>
        <w:spacing w:after="100" w:line="240" w:lineRule="auto"/>
        <w:jc w:val="both"/>
        <w:rPr>
          <w:color w:val="000000"/>
        </w:rPr>
      </w:pPr>
      <w:r>
        <w:rPr>
          <w:color w:val="000000"/>
        </w:rPr>
        <w:t>Zit je ergens zonder je eigen fiets of beschik je niet over een eigen fiets? Gebruik dan een deelfiets!</w:t>
      </w:r>
      <w:r>
        <w:rPr>
          <w:color w:val="000000"/>
        </w:rPr>
        <w:br/>
        <w:t>Voor bepaalde verplaatsingen is een auto gewoon praktischer. Deelauto’s komen hier in aanmerking.</w:t>
      </w:r>
      <w:r>
        <w:rPr>
          <w:color w:val="000000"/>
        </w:rPr>
        <w:br/>
        <w:t>Je ontleent een wagen of fiets op een bepaalde plek (v</w:t>
      </w:r>
      <w:r>
        <w:rPr>
          <w:color w:val="000000"/>
        </w:rPr>
        <w:t xml:space="preserve">oorbeeld een station) en brengt hem terug op dezelfde plek (of station). Of je pikt je deelfiets of auto op </w:t>
      </w:r>
      <w:proofErr w:type="spellStart"/>
      <w:r>
        <w:rPr>
          <w:color w:val="000000"/>
        </w:rPr>
        <w:t>op</w:t>
      </w:r>
      <w:proofErr w:type="spellEnd"/>
      <w:r>
        <w:rPr>
          <w:color w:val="000000"/>
        </w:rPr>
        <w:t xml:space="preserve"> een willekeurige plaats en laat deze achter binnen een afgebakend gebied. </w:t>
      </w:r>
    </w:p>
    <w:p w:rsidR="001C2D12" w:rsidRDefault="008D7823">
      <w:pPr>
        <w:pStyle w:val="Kop2"/>
        <w:numPr>
          <w:ilvl w:val="0"/>
          <w:numId w:val="2"/>
        </w:numPr>
        <w:shd w:val="clear" w:color="auto" w:fill="FFFFFF"/>
        <w:spacing w:before="0" w:after="330"/>
        <w:rPr>
          <w:rFonts w:ascii="Calibri" w:eastAsia="Calibri" w:hAnsi="Calibri" w:cs="Calibri"/>
          <w:color w:val="0070C0"/>
          <w:sz w:val="24"/>
          <w:szCs w:val="24"/>
        </w:rPr>
      </w:pPr>
      <w:r>
        <w:rPr>
          <w:rFonts w:ascii="Calibri" w:eastAsia="Calibri" w:hAnsi="Calibri" w:cs="Calibri"/>
          <w:color w:val="0070C0"/>
          <w:sz w:val="24"/>
          <w:szCs w:val="24"/>
        </w:rPr>
        <w:t>Werk thuis</w:t>
      </w:r>
    </w:p>
    <w:p w:rsidR="001C2D12" w:rsidRDefault="008D7823">
      <w:pPr>
        <w:pBdr>
          <w:top w:val="nil"/>
          <w:left w:val="nil"/>
          <w:bottom w:val="nil"/>
          <w:right w:val="nil"/>
          <w:between w:val="nil"/>
        </w:pBdr>
        <w:shd w:val="clear" w:color="auto" w:fill="FFFFFF"/>
        <w:spacing w:after="100" w:line="240" w:lineRule="auto"/>
        <w:jc w:val="both"/>
        <w:rPr>
          <w:color w:val="000000"/>
        </w:rPr>
      </w:pPr>
      <w:r>
        <w:rPr>
          <w:color w:val="000000"/>
        </w:rPr>
        <w:t>Telewerken en werken vanuit een satelliet-kantoor is de man</w:t>
      </w:r>
      <w:r>
        <w:rPr>
          <w:color w:val="000000"/>
        </w:rPr>
        <w:t>ier om files te vermijden. Woon-werkverkeer goed is voor ongeveer 25 procent van alle gereden kilometers. deze verplaatsingen kunnen worden beperkt door werknemers toe te staan om van thuis uit te werken</w:t>
      </w:r>
    </w:p>
    <w:p w:rsidR="001C2D12" w:rsidRDefault="008D7823">
      <w:pPr>
        <w:spacing w:before="280" w:after="280" w:line="240" w:lineRule="auto"/>
        <w:jc w:val="both"/>
        <w:rPr>
          <w:b/>
          <w:color w:val="0070C0"/>
          <w:sz w:val="24"/>
          <w:szCs w:val="24"/>
        </w:rPr>
      </w:pPr>
      <w:r>
        <w:rPr>
          <w:b/>
          <w:color w:val="0070C0"/>
          <w:sz w:val="24"/>
          <w:szCs w:val="24"/>
        </w:rPr>
        <w:t>Ga zelf #</w:t>
      </w:r>
      <w:proofErr w:type="spellStart"/>
      <w:r>
        <w:rPr>
          <w:b/>
          <w:color w:val="0070C0"/>
          <w:sz w:val="24"/>
          <w:szCs w:val="24"/>
        </w:rPr>
        <w:t>goedopweg</w:t>
      </w:r>
      <w:proofErr w:type="spellEnd"/>
    </w:p>
    <w:p w:rsidR="001C2D12" w:rsidRDefault="008D7823">
      <w:pPr>
        <w:spacing w:after="280" w:line="240" w:lineRule="auto"/>
        <w:jc w:val="both"/>
      </w:pPr>
      <w:r>
        <w:t>Vertrek van stappen en trappen en</w:t>
      </w:r>
      <w:r>
        <w:t xml:space="preserve"> vervolledig je mobiliteit met alle andere oplossingen. Je gaat je mobiliteit iets meer op voorhand moeten voorbereiden, maar dat heb je snel in de vingers. Er bestaan talloze </w:t>
      </w:r>
      <w:proofErr w:type="spellStart"/>
      <w:r>
        <w:t>app’s</w:t>
      </w:r>
      <w:proofErr w:type="spellEnd"/>
      <w:r>
        <w:t xml:space="preserve"> die zowel </w:t>
      </w:r>
      <w:proofErr w:type="spellStart"/>
      <w:r>
        <w:t>uurrelingen</w:t>
      </w:r>
      <w:proofErr w:type="spellEnd"/>
      <w:r>
        <w:t>, beschikbaarheid als reservatie mogelijk maken.</w:t>
      </w:r>
    </w:p>
    <w:p w:rsidR="001C2D12" w:rsidRDefault="008D7823">
      <w:pPr>
        <w:spacing w:after="280" w:line="240" w:lineRule="auto"/>
        <w:jc w:val="both"/>
      </w:pPr>
      <w:r>
        <w:t>Over</w:t>
      </w:r>
      <w:r>
        <w:t xml:space="preserve">tuigd? De Week van de Mobiliteit geeft je een duwtje in de rug om de overstap waar te maken. Doorbreek tijdens de Week je gewoontes en maak de overstap. Ervaar de voordelen en laat je overtuigen. Zo zet de Week van de Mobiliteit Vlaanderen </w:t>
      </w:r>
      <w:r>
        <w:rPr>
          <w:b/>
        </w:rPr>
        <w:t>#</w:t>
      </w:r>
      <w:proofErr w:type="spellStart"/>
      <w:r>
        <w:rPr>
          <w:b/>
        </w:rPr>
        <w:t>goedopweg</w:t>
      </w:r>
      <w:proofErr w:type="spellEnd"/>
      <w:r>
        <w:t xml:space="preserve">. </w:t>
      </w:r>
    </w:p>
    <w:p w:rsidR="001C2D12" w:rsidRDefault="008D7823">
      <w:pPr>
        <w:spacing w:after="280" w:line="240" w:lineRule="auto"/>
        <w:jc w:val="both"/>
        <w:rPr>
          <w:b/>
        </w:rPr>
      </w:pPr>
      <w:r>
        <w:rPr>
          <w:b/>
        </w:rPr>
        <w:t xml:space="preserve">Ga </w:t>
      </w:r>
      <w:r>
        <w:rPr>
          <w:b/>
        </w:rPr>
        <w:t>ook #</w:t>
      </w:r>
      <w:proofErr w:type="spellStart"/>
      <w:r>
        <w:rPr>
          <w:b/>
        </w:rPr>
        <w:t>goedopweg</w:t>
      </w:r>
      <w:proofErr w:type="spellEnd"/>
      <w:r>
        <w:rPr>
          <w:b/>
        </w:rPr>
        <w:t xml:space="preserve"> tijdens Week van de Mobiliteit! Ontdek alternatief en initiatief op </w:t>
      </w:r>
      <w:hyperlink r:id="rId39">
        <w:r>
          <w:rPr>
            <w:b/>
            <w:color w:val="0000FF"/>
            <w:u w:val="single"/>
          </w:rPr>
          <w:t>https://www.duurzame-mobiliteit.be/week-van-de-mobiliteit</w:t>
        </w:r>
      </w:hyperlink>
      <w:r>
        <w:rPr>
          <w:b/>
        </w:rPr>
        <w:t xml:space="preserve"> </w:t>
      </w:r>
    </w:p>
    <w:p w:rsidR="001C2D12" w:rsidRDefault="001C2D12"/>
    <w:sectPr w:rsidR="001C2D12">
      <w:headerReference w:type="default" r:id="rId40"/>
      <w:headerReference w:type="first" r:id="rId41"/>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823" w:rsidRDefault="008D7823">
      <w:pPr>
        <w:spacing w:after="0" w:line="240" w:lineRule="auto"/>
      </w:pPr>
      <w:r>
        <w:separator/>
      </w:r>
    </w:p>
  </w:endnote>
  <w:endnote w:type="continuationSeparator" w:id="0">
    <w:p w:rsidR="008D7823" w:rsidRDefault="008D7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823" w:rsidRDefault="008D7823">
      <w:pPr>
        <w:spacing w:after="0" w:line="240" w:lineRule="auto"/>
      </w:pPr>
      <w:r>
        <w:separator/>
      </w:r>
    </w:p>
  </w:footnote>
  <w:footnote w:type="continuationSeparator" w:id="0">
    <w:p w:rsidR="008D7823" w:rsidRDefault="008D78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D12" w:rsidRDefault="001C2D12">
    <w:pPr>
      <w:pBdr>
        <w:top w:val="nil"/>
        <w:left w:val="nil"/>
        <w:bottom w:val="nil"/>
        <w:right w:val="nil"/>
        <w:between w:val="nil"/>
      </w:pBdr>
      <w:tabs>
        <w:tab w:val="center" w:pos="4536"/>
        <w:tab w:val="right" w:pos="9072"/>
      </w:tabs>
      <w:spacing w:after="0" w:line="240" w:lineRule="auto"/>
      <w:rPr>
        <w:color w:val="000000"/>
      </w:rPr>
    </w:pPr>
  </w:p>
  <w:p w:rsidR="001C2D12" w:rsidRDefault="001C2D12">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D12" w:rsidRDefault="008D7823">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margin">
            <wp:posOffset>-899794</wp:posOffset>
          </wp:positionH>
          <wp:positionV relativeFrom="paragraph">
            <wp:posOffset>-449579</wp:posOffset>
          </wp:positionV>
          <wp:extent cx="7569200" cy="1883410"/>
          <wp:effectExtent l="0" t="0" r="0" b="0"/>
          <wp:wrapSquare wrapText="bothSides" distT="0" distB="0" distL="114300" distR="114300"/>
          <wp:docPr id="10" name="image18.png" descr="K:\Campagne\Campagne 2018\communicatiestrategie 2018\campagnemateriaal\Wvdm_Briefpapier Folder\banner-brief.png"/>
          <wp:cNvGraphicFramePr/>
          <a:graphic xmlns:a="http://schemas.openxmlformats.org/drawingml/2006/main">
            <a:graphicData uri="http://schemas.openxmlformats.org/drawingml/2006/picture">
              <pic:pic xmlns:pic="http://schemas.openxmlformats.org/drawingml/2006/picture">
                <pic:nvPicPr>
                  <pic:cNvPr id="0" name="image18.png" descr="K:\Campagne\Campagne 2018\communicatiestrategie 2018\campagnemateriaal\Wvdm_Briefpapier Folder\banner-brief.png"/>
                  <pic:cNvPicPr preferRelativeResize="0"/>
                </pic:nvPicPr>
                <pic:blipFill>
                  <a:blip r:embed="rId1"/>
                  <a:srcRect/>
                  <a:stretch>
                    <a:fillRect/>
                  </a:stretch>
                </pic:blipFill>
                <pic:spPr>
                  <a:xfrm>
                    <a:off x="0" y="0"/>
                    <a:ext cx="7569200" cy="188341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BF6372"/>
    <w:multiLevelType w:val="multilevel"/>
    <w:tmpl w:val="B27CAF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DFF4639"/>
    <w:multiLevelType w:val="multilevel"/>
    <w:tmpl w:val="87EA8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1C2D12"/>
    <w:rsid w:val="001C2D12"/>
    <w:rsid w:val="008D7823"/>
    <w:rsid w:val="009D330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480" w:after="120"/>
      <w:outlineLvl w:val="0"/>
    </w:pPr>
    <w:rPr>
      <w:b/>
      <w:sz w:val="48"/>
      <w:szCs w:val="48"/>
    </w:rPr>
  </w:style>
  <w:style w:type="paragraph" w:styleId="Kop2">
    <w:name w:val="heading 2"/>
    <w:basedOn w:val="Standaard"/>
    <w:next w:val="Standaard"/>
    <w:pPr>
      <w:spacing w:before="100" w:after="100" w:line="240" w:lineRule="auto"/>
      <w:outlineLvl w:val="1"/>
    </w:pPr>
    <w:rPr>
      <w:rFonts w:ascii="Times New Roman" w:eastAsia="Times New Roman" w:hAnsi="Times New Roman" w:cs="Times New Roman"/>
      <w:b/>
      <w:sz w:val="36"/>
      <w:szCs w:val="36"/>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paragraph" w:styleId="Ballontekst">
    <w:name w:val="Balloon Text"/>
    <w:basedOn w:val="Standaard"/>
    <w:link w:val="BallontekstChar"/>
    <w:uiPriority w:val="99"/>
    <w:semiHidden/>
    <w:unhideWhenUsed/>
    <w:rsid w:val="009D330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D33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480" w:after="120"/>
      <w:outlineLvl w:val="0"/>
    </w:pPr>
    <w:rPr>
      <w:b/>
      <w:sz w:val="48"/>
      <w:szCs w:val="48"/>
    </w:rPr>
  </w:style>
  <w:style w:type="paragraph" w:styleId="Kop2">
    <w:name w:val="heading 2"/>
    <w:basedOn w:val="Standaard"/>
    <w:next w:val="Standaard"/>
    <w:pPr>
      <w:spacing w:before="100" w:after="100" w:line="240" w:lineRule="auto"/>
      <w:outlineLvl w:val="1"/>
    </w:pPr>
    <w:rPr>
      <w:rFonts w:ascii="Times New Roman" w:eastAsia="Times New Roman" w:hAnsi="Times New Roman" w:cs="Times New Roman"/>
      <w:b/>
      <w:sz w:val="36"/>
      <w:szCs w:val="36"/>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paragraph" w:styleId="Ballontekst">
    <w:name w:val="Balloon Text"/>
    <w:basedOn w:val="Standaard"/>
    <w:link w:val="BallontekstChar"/>
    <w:uiPriority w:val="99"/>
    <w:semiHidden/>
    <w:unhideWhenUsed/>
    <w:rsid w:val="009D330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D33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duurzame-mobiliteit.be/node/7691" TargetMode="External"/><Relationship Id="rId26" Type="http://schemas.openxmlformats.org/officeDocument/2006/relationships/hyperlink" Target="http://www.facebook.com/Weekvandemobiliteit" TargetMode="External"/><Relationship Id="rId39" Type="http://schemas.openxmlformats.org/officeDocument/2006/relationships/hyperlink" Target="https://www.duurzame-mobiliteit.be/week-van-de-mobiliteit" TargetMode="External"/><Relationship Id="rId3" Type="http://schemas.microsoft.com/office/2007/relationships/stylesWithEffects" Target="stylesWithEffects.xml"/><Relationship Id="rId21" Type="http://schemas.openxmlformats.org/officeDocument/2006/relationships/hyperlink" Target="https://www.duurzame-mobiliteit.be/laboratoria-mobiele-alternatieven-lama" TargetMode="External"/><Relationship Id="rId34" Type="http://schemas.openxmlformats.org/officeDocument/2006/relationships/hyperlink" Target="https://www.facebook.com/hashtag/weekvdmobiliteit?source=feed_text"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uurzame-mobiliteit.be/week-van-de-mobiliteit/promotiemateriaal" TargetMode="External"/><Relationship Id="rId17" Type="http://schemas.openxmlformats.org/officeDocument/2006/relationships/hyperlink" Target="https://www.duurzame-mobiliteit.be/week-van-de-mobiliteit/organiseer-je-actie/over-de-acties/car-free-day" TargetMode="External"/><Relationship Id="rId25" Type="http://schemas.openxmlformats.org/officeDocument/2006/relationships/image" Target="media/image4.png"/><Relationship Id="rId33" Type="http://schemas.openxmlformats.org/officeDocument/2006/relationships/hyperlink" Target="https://www.duurzame-mobiliteit.be/week-van-de-mobiliteit/wie-zet-jou-goedopweg" TargetMode="External"/><Relationship Id="rId38" Type="http://schemas.openxmlformats.org/officeDocument/2006/relationships/hyperlink" Target="https://www.duurzame-mobiliteit.be/week-van-de-mobiliteit/organiseer-je-actie/registreer-je-actie/registratieformulier-actie-week-van" TargetMode="External"/><Relationship Id="rId2" Type="http://schemas.openxmlformats.org/officeDocument/2006/relationships/styles" Target="styles.xml"/><Relationship Id="rId16" Type="http://schemas.openxmlformats.org/officeDocument/2006/relationships/hyperlink" Target="https://www.duurzame-mobiliteit.be/autodeelsalon" TargetMode="External"/><Relationship Id="rId20" Type="http://schemas.openxmlformats.org/officeDocument/2006/relationships/hyperlink" Target="https://www.octopusplan.info/high5/" TargetMode="External"/><Relationship Id="rId29" Type="http://schemas.openxmlformats.org/officeDocument/2006/relationships/hyperlink" Target="https://www.duurzame-mobiliteit.be/sites/default/files/inline-files/cinemagraph_wvdm_700x501.gif"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duurzame-mobiliteit.be/week-van-de-mobiliteit/organiseer-je-actie/registreer-je-actie/registratieformulier-actie-week-van" TargetMode="External"/><Relationship Id="rId24" Type="http://schemas.openxmlformats.org/officeDocument/2006/relationships/hyperlink" Target="https://www.duurzame-mobiliteit.be/week-van-de-mobiliteit/promotiemateriaal" TargetMode="External"/><Relationship Id="rId32" Type="http://schemas.openxmlformats.org/officeDocument/2006/relationships/hyperlink" Target="https://www.facebook.com/hashtag/weekvdmobiliteit?source=feed_text&amp;story_id=1306312306134305" TargetMode="External"/><Relationship Id="rId37" Type="http://schemas.openxmlformats.org/officeDocument/2006/relationships/hyperlink" Target="https://www.facebook.com/hashtag/weekvdmobiliteit?source=feed_text"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duurzame-mobiliteit.be/week-van-de-mobiliteit/organiseer-je-actie/over-de-acties/autovrije-zondag" TargetMode="External"/><Relationship Id="rId23" Type="http://schemas.openxmlformats.org/officeDocument/2006/relationships/hyperlink" Target="https://www.duurzame-mobiliteit.be/week-van-de-mobiliteit" TargetMode="External"/><Relationship Id="rId28" Type="http://schemas.openxmlformats.org/officeDocument/2006/relationships/hyperlink" Target="https://www.duurzame-mobiliteit.be/week-van-de-mobiliteit" TargetMode="External"/><Relationship Id="rId36"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www.octopusverkeersland.be/strapdag/" TargetMode="External"/><Relationship Id="rId31" Type="http://schemas.openxmlformats.org/officeDocument/2006/relationships/hyperlink" Target="https://www.facebook.com/hashtag/goedopweg?source=feed_text&amp;story_id=1306312306134305" TargetMode="External"/><Relationship Id="rId4" Type="http://schemas.openxmlformats.org/officeDocument/2006/relationships/settings" Target="settings.xml"/><Relationship Id="rId9" Type="http://schemas.openxmlformats.org/officeDocument/2006/relationships/hyperlink" Target="https://www.duurzame-mobiliteit.be/week-van-de-mobiliteit/wie-zet-jou-goedopweg" TargetMode="External"/><Relationship Id="rId14" Type="http://schemas.openxmlformats.org/officeDocument/2006/relationships/hyperlink" Target="mailto:bernard@duurzame-mobiliteit.be" TargetMode="External"/><Relationship Id="rId22" Type="http://schemas.openxmlformats.org/officeDocument/2006/relationships/hyperlink" Target="https://www.autodelen.net/project/delende-buurten/" TargetMode="External"/><Relationship Id="rId27" Type="http://schemas.openxmlformats.org/officeDocument/2006/relationships/hyperlink" Target="https://www.facebook.com/hashtag/weekvdmobiliteit?source=feed_text" TargetMode="External"/><Relationship Id="rId30" Type="http://schemas.openxmlformats.org/officeDocument/2006/relationships/image" Target="media/image5.gif"/><Relationship Id="rId35" Type="http://schemas.openxmlformats.org/officeDocument/2006/relationships/image" Target="media/image6.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1714</Words>
  <Characters>9428</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11120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dc:creator>
  <cp:lastModifiedBy>Bernard</cp:lastModifiedBy>
  <cp:revision>2</cp:revision>
  <dcterms:created xsi:type="dcterms:W3CDTF">2018-06-08T13:50:00Z</dcterms:created>
  <dcterms:modified xsi:type="dcterms:W3CDTF">2018-06-08T13:50:00Z</dcterms:modified>
</cp:coreProperties>
</file>